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CA3BE" w14:textId="0CAE4469" w:rsidR="004F4BEF" w:rsidRDefault="0052540B" w:rsidP="00F31616">
      <w:pPr>
        <w:pStyle w:val="Heading2"/>
      </w:pPr>
      <w:r>
        <w:t>A</w:t>
      </w:r>
      <w:r w:rsidR="00B52C0B" w:rsidRPr="00F31616">
        <w:t>ppendix I: Risk Management Planning Worksheet</w:t>
      </w:r>
    </w:p>
    <w:p w14:paraId="12ACCEE6" w14:textId="06440FEC" w:rsidR="00F31616" w:rsidRPr="00F31616" w:rsidRDefault="00F31616" w:rsidP="009F411F">
      <w:pPr>
        <w:pStyle w:val="VCEBodyCopy"/>
        <w:rPr>
          <w:rStyle w:val="Heading3Char"/>
          <w:rFonts w:ascii="Times New Roman" w:eastAsia="Times New Roman" w:hAnsi="Times New Roman" w:cs="Arial"/>
          <w:b w:val="0"/>
          <w:color w:val="auto"/>
          <w:sz w:val="22"/>
          <w:szCs w:val="32"/>
        </w:rPr>
      </w:pPr>
      <w:r>
        <w:t>This worksheet is a tool to help volunteers think through the logistics of an activity or event with risk management in mind.</w:t>
      </w:r>
      <w:r w:rsidR="00704474">
        <w:t xml:space="preserve">  It is adapted from the Risk Management Planning Worksheeet for 4-H Programming at </w:t>
      </w:r>
      <w:hyperlink r:id="rId8" w:history="1">
        <w:r w:rsidR="00704474" w:rsidRPr="0047426B">
          <w:rPr>
            <w:rStyle w:val="Hyperlink"/>
          </w:rPr>
          <w:t>https://www.pubs.ext.vt.edu/content/dam/pubs_ext_vt_edu/388/388-051/388-051-PDF.pdf</w:t>
        </w:r>
      </w:hyperlink>
      <w:r w:rsidR="00704474">
        <w:t xml:space="preserve">. </w:t>
      </w:r>
    </w:p>
    <w:p w14:paraId="0D6BC51C" w14:textId="1D49C9A5" w:rsidR="00B52C0B" w:rsidRPr="00C76791" w:rsidRDefault="00B52C0B" w:rsidP="009F411F">
      <w:pPr>
        <w:pStyle w:val="VCEBodyCopy"/>
        <w:rPr>
          <w:rFonts w:eastAsia="MS Gothic"/>
        </w:rPr>
      </w:pPr>
      <w:r w:rsidRPr="00F31616">
        <w:rPr>
          <w:rStyle w:val="Heading3Char"/>
        </w:rPr>
        <w:t>Description</w:t>
      </w:r>
      <w:r>
        <w:br/>
      </w:r>
      <w:r w:rsidRPr="00C76791">
        <w:rPr>
          <w:bCs/>
        </w:rPr>
        <w:t>Who</w:t>
      </w:r>
      <w:r w:rsidRPr="00C76791">
        <w:t xml:space="preserve"> is involved in the activity?  </w:t>
      </w:r>
      <w:r w:rsidRPr="00C76791">
        <w:rPr>
          <w:bCs/>
        </w:rPr>
        <w:t>What</w:t>
      </w:r>
      <w:r w:rsidRPr="00C76791">
        <w:t xml:space="preserve"> are participants asked to do?  </w:t>
      </w:r>
      <w:r w:rsidRPr="00C76791">
        <w:rPr>
          <w:bCs/>
        </w:rPr>
        <w:t>When</w:t>
      </w:r>
      <w:r w:rsidRPr="00C76791">
        <w:t xml:space="preserve"> will the activity be offered?  </w:t>
      </w:r>
      <w:r w:rsidRPr="00C76791">
        <w:rPr>
          <w:bCs/>
        </w:rPr>
        <w:t>Where</w:t>
      </w:r>
      <w:r w:rsidRPr="00C76791">
        <w:t xml:space="preserve"> will the program be conducted?  </w:t>
      </w:r>
      <w:r w:rsidRPr="00C76791">
        <w:rPr>
          <w:bCs/>
        </w:rPr>
        <w:t>Why</w:t>
      </w:r>
      <w:r w:rsidRPr="00C76791">
        <w:t xml:space="preserve"> is this program being conducted?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1559717C" w14:textId="77777777" w:rsidTr="00DB1A2C">
        <w:trPr>
          <w:trHeight w:hRule="exact" w:val="288"/>
        </w:trPr>
        <w:tc>
          <w:tcPr>
            <w:tcW w:w="10070" w:type="dxa"/>
          </w:tcPr>
          <w:p w14:paraId="3EF9EF2D" w14:textId="77777777" w:rsidR="00DB1A2C" w:rsidRDefault="00DB1A2C" w:rsidP="009F411F">
            <w:pPr>
              <w:pStyle w:val="VCEBodyCopy"/>
            </w:pPr>
          </w:p>
        </w:tc>
      </w:tr>
      <w:tr w:rsidR="00DB1A2C" w14:paraId="3516E461" w14:textId="77777777" w:rsidTr="00DB1A2C">
        <w:trPr>
          <w:trHeight w:hRule="exact" w:val="288"/>
        </w:trPr>
        <w:tc>
          <w:tcPr>
            <w:tcW w:w="10070" w:type="dxa"/>
          </w:tcPr>
          <w:p w14:paraId="2363573F" w14:textId="77777777" w:rsidR="00DB1A2C" w:rsidRDefault="00DB1A2C" w:rsidP="009F411F">
            <w:pPr>
              <w:pStyle w:val="VCEBodyCopy"/>
            </w:pPr>
          </w:p>
        </w:tc>
      </w:tr>
      <w:tr w:rsidR="00DB1A2C" w14:paraId="333BCBE2" w14:textId="77777777" w:rsidTr="00DB1A2C">
        <w:trPr>
          <w:trHeight w:hRule="exact" w:val="288"/>
        </w:trPr>
        <w:tc>
          <w:tcPr>
            <w:tcW w:w="10070" w:type="dxa"/>
          </w:tcPr>
          <w:p w14:paraId="4A442492" w14:textId="77777777" w:rsidR="00DB1A2C" w:rsidRDefault="00DB1A2C" w:rsidP="009F411F">
            <w:pPr>
              <w:pStyle w:val="VCEBodyCopy"/>
            </w:pPr>
          </w:p>
        </w:tc>
      </w:tr>
      <w:tr w:rsidR="00DB1A2C" w14:paraId="3B648CE8" w14:textId="77777777" w:rsidTr="00DB1A2C">
        <w:trPr>
          <w:trHeight w:hRule="exact" w:val="288"/>
        </w:trPr>
        <w:tc>
          <w:tcPr>
            <w:tcW w:w="10070" w:type="dxa"/>
          </w:tcPr>
          <w:p w14:paraId="18096496" w14:textId="77777777" w:rsidR="00DB1A2C" w:rsidRDefault="00DB1A2C" w:rsidP="009F411F">
            <w:pPr>
              <w:pStyle w:val="VCEBodyCopy"/>
            </w:pPr>
          </w:p>
        </w:tc>
      </w:tr>
      <w:tr w:rsidR="00DB1A2C" w14:paraId="5FE314A1" w14:textId="77777777" w:rsidTr="00DB1A2C">
        <w:trPr>
          <w:trHeight w:hRule="exact" w:val="288"/>
        </w:trPr>
        <w:tc>
          <w:tcPr>
            <w:tcW w:w="10070" w:type="dxa"/>
          </w:tcPr>
          <w:p w14:paraId="1B7E85E3" w14:textId="77777777" w:rsidR="00DB1A2C" w:rsidRDefault="00DB1A2C" w:rsidP="009F411F">
            <w:pPr>
              <w:pStyle w:val="VCEBodyCopy"/>
            </w:pPr>
          </w:p>
        </w:tc>
      </w:tr>
      <w:tr w:rsidR="00DB1A2C" w14:paraId="5068060A" w14:textId="77777777" w:rsidTr="00DB1A2C">
        <w:trPr>
          <w:trHeight w:hRule="exact" w:val="288"/>
        </w:trPr>
        <w:tc>
          <w:tcPr>
            <w:tcW w:w="10070" w:type="dxa"/>
          </w:tcPr>
          <w:p w14:paraId="259B430D" w14:textId="77777777" w:rsidR="00DB1A2C" w:rsidRDefault="00DB1A2C" w:rsidP="009F411F">
            <w:pPr>
              <w:pStyle w:val="VCEBodyCopy"/>
            </w:pPr>
          </w:p>
        </w:tc>
      </w:tr>
    </w:tbl>
    <w:p w14:paraId="321CD007" w14:textId="77777777" w:rsidR="00DB1A2C" w:rsidRDefault="00DB1A2C" w:rsidP="009F411F">
      <w:pPr>
        <w:pStyle w:val="VCEBodyCopy"/>
      </w:pPr>
    </w:p>
    <w:p w14:paraId="0779A969" w14:textId="24B3CCBE" w:rsidR="00B52C0B" w:rsidRPr="00C76791" w:rsidRDefault="00B52C0B" w:rsidP="009F411F">
      <w:pPr>
        <w:pStyle w:val="VCEBodyCopy"/>
      </w:pPr>
      <w:r w:rsidRPr="00F31616">
        <w:rPr>
          <w:rStyle w:val="Heading3Char"/>
        </w:rPr>
        <w:t>Volunteers</w:t>
      </w:r>
      <w:r>
        <w:br/>
      </w:r>
      <w:r w:rsidRPr="00C76791">
        <w:t xml:space="preserve">How many volunteer leaders are needed for this activity to </w:t>
      </w:r>
      <w:r w:rsidR="00F31616" w:rsidRPr="00C76791">
        <w:t>provide</w:t>
      </w:r>
      <w:r w:rsidRPr="00C76791">
        <w:t xml:space="preserve"> adequate supervision of the other participants?  What </w:t>
      </w:r>
      <w:r w:rsidR="00F31616" w:rsidRPr="00C76791">
        <w:t>knowledge and skills</w:t>
      </w:r>
      <w:r w:rsidRPr="00C76791">
        <w:t xml:space="preserve"> do volunteers need in order to fulfill their responsibilities?</w:t>
      </w:r>
      <w:r w:rsidR="00DB1A2C" w:rsidRPr="00C76791">
        <w:t xml:space="preserve">  What training and communications will you provide to make sure all the leaders are aware of the safety practices and procedures for this activity?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124E0C59" w14:textId="77777777" w:rsidTr="00E6375F">
        <w:trPr>
          <w:trHeight w:hRule="exact" w:val="288"/>
        </w:trPr>
        <w:tc>
          <w:tcPr>
            <w:tcW w:w="10070" w:type="dxa"/>
          </w:tcPr>
          <w:p w14:paraId="2B37AF55" w14:textId="77777777" w:rsidR="00DB1A2C" w:rsidRDefault="00DB1A2C" w:rsidP="009F411F">
            <w:pPr>
              <w:pStyle w:val="VCEBodyCopy"/>
            </w:pPr>
          </w:p>
        </w:tc>
      </w:tr>
      <w:tr w:rsidR="00DB1A2C" w14:paraId="46760134" w14:textId="77777777" w:rsidTr="00E6375F">
        <w:trPr>
          <w:trHeight w:hRule="exact" w:val="288"/>
        </w:trPr>
        <w:tc>
          <w:tcPr>
            <w:tcW w:w="10070" w:type="dxa"/>
          </w:tcPr>
          <w:p w14:paraId="573C7C36" w14:textId="77777777" w:rsidR="00DB1A2C" w:rsidRDefault="00DB1A2C" w:rsidP="009F411F">
            <w:pPr>
              <w:pStyle w:val="VCEBodyCopy"/>
            </w:pPr>
          </w:p>
        </w:tc>
      </w:tr>
      <w:tr w:rsidR="00DB1A2C" w14:paraId="31A39D45" w14:textId="77777777" w:rsidTr="00E6375F">
        <w:trPr>
          <w:trHeight w:hRule="exact" w:val="288"/>
        </w:trPr>
        <w:tc>
          <w:tcPr>
            <w:tcW w:w="10070" w:type="dxa"/>
          </w:tcPr>
          <w:p w14:paraId="3818FCB6" w14:textId="77777777" w:rsidR="00DB1A2C" w:rsidRDefault="00DB1A2C" w:rsidP="009F411F">
            <w:pPr>
              <w:pStyle w:val="VCEBodyCopy"/>
            </w:pPr>
          </w:p>
        </w:tc>
      </w:tr>
      <w:tr w:rsidR="00DB1A2C" w14:paraId="4C2C5EAB" w14:textId="77777777" w:rsidTr="00E6375F">
        <w:trPr>
          <w:trHeight w:hRule="exact" w:val="288"/>
        </w:trPr>
        <w:tc>
          <w:tcPr>
            <w:tcW w:w="10070" w:type="dxa"/>
          </w:tcPr>
          <w:p w14:paraId="6CD54105" w14:textId="77777777" w:rsidR="00DB1A2C" w:rsidRDefault="00DB1A2C" w:rsidP="009F411F">
            <w:pPr>
              <w:pStyle w:val="VCEBodyCopy"/>
            </w:pPr>
          </w:p>
        </w:tc>
      </w:tr>
      <w:tr w:rsidR="00DB1A2C" w14:paraId="5F214043" w14:textId="77777777" w:rsidTr="00E6375F">
        <w:trPr>
          <w:trHeight w:hRule="exact" w:val="288"/>
        </w:trPr>
        <w:tc>
          <w:tcPr>
            <w:tcW w:w="10070" w:type="dxa"/>
          </w:tcPr>
          <w:p w14:paraId="5D3897B7" w14:textId="77777777" w:rsidR="00DB1A2C" w:rsidRDefault="00DB1A2C" w:rsidP="009F411F">
            <w:pPr>
              <w:pStyle w:val="VCEBodyCopy"/>
            </w:pPr>
          </w:p>
        </w:tc>
      </w:tr>
      <w:tr w:rsidR="00DB1A2C" w14:paraId="5A381519" w14:textId="77777777" w:rsidTr="00E6375F">
        <w:trPr>
          <w:trHeight w:hRule="exact" w:val="288"/>
        </w:trPr>
        <w:tc>
          <w:tcPr>
            <w:tcW w:w="10070" w:type="dxa"/>
          </w:tcPr>
          <w:p w14:paraId="19AB430D" w14:textId="77777777" w:rsidR="00DB1A2C" w:rsidRDefault="00DB1A2C" w:rsidP="009F411F">
            <w:pPr>
              <w:pStyle w:val="VCEBodyCopy"/>
            </w:pPr>
          </w:p>
        </w:tc>
      </w:tr>
    </w:tbl>
    <w:p w14:paraId="755C5AF4" w14:textId="77777777" w:rsidR="00DB1A2C" w:rsidRPr="00DB1A2C" w:rsidRDefault="00DB1A2C" w:rsidP="009F411F">
      <w:pPr>
        <w:pStyle w:val="VCEBodyCopy"/>
      </w:pPr>
    </w:p>
    <w:p w14:paraId="45F4D5EB" w14:textId="612FD5E8" w:rsidR="00B52C0B" w:rsidRPr="00C76791" w:rsidRDefault="00DB1A2C" w:rsidP="009F411F">
      <w:pPr>
        <w:pStyle w:val="VCEBodyCopy"/>
      </w:pPr>
      <w:r w:rsidRPr="00F31616">
        <w:rPr>
          <w:rStyle w:val="Heading3Char"/>
        </w:rPr>
        <w:t>Safety Procedures</w:t>
      </w:r>
      <w:r>
        <w:br/>
      </w:r>
      <w:r w:rsidR="00B52C0B" w:rsidRPr="00C76791">
        <w:t>What safety procedures are needed for the activity?</w:t>
      </w:r>
      <w:r w:rsidRPr="00C76791">
        <w:t xml:space="preserve">  Are there some general precautions to be taken?  </w:t>
      </w:r>
      <w:r w:rsidR="00F31616" w:rsidRPr="00C76791">
        <w:t xml:space="preserve">What specific risks </w:t>
      </w:r>
      <w:r w:rsidR="00811A92" w:rsidRPr="00C76791">
        <w:t>should be considered due</w:t>
      </w:r>
      <w:r w:rsidRPr="00C76791">
        <w:t xml:space="preserve"> </w:t>
      </w:r>
      <w:r w:rsidR="00811A92" w:rsidRPr="00C76791">
        <w:t>to</w:t>
      </w:r>
      <w:r w:rsidR="00B52C0B" w:rsidRPr="00C76791">
        <w:t xml:space="preserve"> the nature of this activity, the time of year that it is being offered, the location, and the number and type of participants?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5383F40A" w14:textId="77777777" w:rsidTr="00E6375F">
        <w:trPr>
          <w:trHeight w:hRule="exact" w:val="288"/>
        </w:trPr>
        <w:tc>
          <w:tcPr>
            <w:tcW w:w="10070" w:type="dxa"/>
          </w:tcPr>
          <w:p w14:paraId="348E55F2" w14:textId="77777777" w:rsidR="00DB1A2C" w:rsidRDefault="00DB1A2C" w:rsidP="009F411F">
            <w:pPr>
              <w:pStyle w:val="VCEBodyCopy"/>
            </w:pPr>
          </w:p>
        </w:tc>
      </w:tr>
      <w:tr w:rsidR="00DB1A2C" w14:paraId="1935E90C" w14:textId="77777777" w:rsidTr="00E6375F">
        <w:trPr>
          <w:trHeight w:hRule="exact" w:val="288"/>
        </w:trPr>
        <w:tc>
          <w:tcPr>
            <w:tcW w:w="10070" w:type="dxa"/>
          </w:tcPr>
          <w:p w14:paraId="0835F648" w14:textId="77777777" w:rsidR="00DB1A2C" w:rsidRDefault="00DB1A2C" w:rsidP="009F411F">
            <w:pPr>
              <w:pStyle w:val="VCEBodyCopy"/>
            </w:pPr>
          </w:p>
        </w:tc>
      </w:tr>
      <w:tr w:rsidR="00DB1A2C" w14:paraId="075EA380" w14:textId="77777777" w:rsidTr="00E6375F">
        <w:trPr>
          <w:trHeight w:hRule="exact" w:val="288"/>
        </w:trPr>
        <w:tc>
          <w:tcPr>
            <w:tcW w:w="10070" w:type="dxa"/>
          </w:tcPr>
          <w:p w14:paraId="443A3060" w14:textId="77777777" w:rsidR="00DB1A2C" w:rsidRDefault="00DB1A2C" w:rsidP="009F411F">
            <w:pPr>
              <w:pStyle w:val="VCEBodyCopy"/>
            </w:pPr>
          </w:p>
        </w:tc>
      </w:tr>
      <w:tr w:rsidR="00DB1A2C" w14:paraId="78616301" w14:textId="77777777" w:rsidTr="00E6375F">
        <w:trPr>
          <w:trHeight w:hRule="exact" w:val="288"/>
        </w:trPr>
        <w:tc>
          <w:tcPr>
            <w:tcW w:w="10070" w:type="dxa"/>
          </w:tcPr>
          <w:p w14:paraId="54B32A0F" w14:textId="77777777" w:rsidR="00DB1A2C" w:rsidRDefault="00DB1A2C" w:rsidP="009F411F">
            <w:pPr>
              <w:pStyle w:val="VCEBodyCopy"/>
            </w:pPr>
          </w:p>
        </w:tc>
      </w:tr>
      <w:tr w:rsidR="00DB1A2C" w14:paraId="273576CA" w14:textId="77777777" w:rsidTr="00E6375F">
        <w:trPr>
          <w:trHeight w:hRule="exact" w:val="288"/>
        </w:trPr>
        <w:tc>
          <w:tcPr>
            <w:tcW w:w="10070" w:type="dxa"/>
          </w:tcPr>
          <w:p w14:paraId="4B200A3C" w14:textId="77777777" w:rsidR="00DB1A2C" w:rsidRDefault="00DB1A2C" w:rsidP="009F411F">
            <w:pPr>
              <w:pStyle w:val="VCEBodyCopy"/>
            </w:pPr>
          </w:p>
        </w:tc>
      </w:tr>
      <w:tr w:rsidR="00DB1A2C" w14:paraId="2AC7AD03" w14:textId="77777777" w:rsidTr="00E6375F">
        <w:trPr>
          <w:trHeight w:hRule="exact" w:val="288"/>
        </w:trPr>
        <w:tc>
          <w:tcPr>
            <w:tcW w:w="10070" w:type="dxa"/>
          </w:tcPr>
          <w:p w14:paraId="491AF8CD" w14:textId="77777777" w:rsidR="00DB1A2C" w:rsidRDefault="00DB1A2C" w:rsidP="009F411F">
            <w:pPr>
              <w:pStyle w:val="VCEBodyCopy"/>
            </w:pPr>
          </w:p>
        </w:tc>
      </w:tr>
    </w:tbl>
    <w:p w14:paraId="4099A70E" w14:textId="77777777" w:rsidR="00DB1A2C" w:rsidRDefault="00DB1A2C" w:rsidP="009F411F">
      <w:pPr>
        <w:pStyle w:val="VCEBodyCopy"/>
      </w:pPr>
    </w:p>
    <w:p w14:paraId="62710B5C" w14:textId="51B21A63" w:rsidR="00B52C0B" w:rsidRDefault="00B52C0B" w:rsidP="009F411F">
      <w:pPr>
        <w:pStyle w:val="VCEBodyCopy"/>
      </w:pPr>
      <w:r w:rsidRPr="00811A92">
        <w:rPr>
          <w:rStyle w:val="Heading3Char"/>
        </w:rPr>
        <w:lastRenderedPageBreak/>
        <w:t>Medical Procedures and First Aid Practices</w:t>
      </w:r>
      <w:r w:rsidR="00DB1A2C" w:rsidRPr="00811A92">
        <w:rPr>
          <w:rStyle w:val="Heading3Char"/>
        </w:rPr>
        <w:br/>
      </w:r>
      <w:r w:rsidRPr="00C76791">
        <w:t xml:space="preserve">What will you do if participants become injured or ill during the activity?  How far will you be from emergency medical help?  </w:t>
      </w:r>
      <w:r w:rsidR="00DB1A2C" w:rsidRPr="00C76791">
        <w:t xml:space="preserve">Can you get a cell signal from the location?  </w:t>
      </w:r>
      <w:r w:rsidRPr="00C76791">
        <w:t>Where is the nearest hospital?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78ED39BF" w14:textId="77777777" w:rsidTr="00E6375F">
        <w:trPr>
          <w:trHeight w:hRule="exact" w:val="288"/>
        </w:trPr>
        <w:tc>
          <w:tcPr>
            <w:tcW w:w="10070" w:type="dxa"/>
          </w:tcPr>
          <w:p w14:paraId="49450C14" w14:textId="77777777" w:rsidR="00DB1A2C" w:rsidRDefault="00DB1A2C" w:rsidP="009F411F">
            <w:pPr>
              <w:pStyle w:val="VCEBodyCopy"/>
            </w:pPr>
          </w:p>
        </w:tc>
      </w:tr>
      <w:tr w:rsidR="00DB1A2C" w14:paraId="437AD34B" w14:textId="77777777" w:rsidTr="00E6375F">
        <w:trPr>
          <w:trHeight w:hRule="exact" w:val="288"/>
        </w:trPr>
        <w:tc>
          <w:tcPr>
            <w:tcW w:w="10070" w:type="dxa"/>
          </w:tcPr>
          <w:p w14:paraId="3FCD5676" w14:textId="77777777" w:rsidR="00DB1A2C" w:rsidRDefault="00DB1A2C" w:rsidP="009F411F">
            <w:pPr>
              <w:pStyle w:val="VCEBodyCopy"/>
            </w:pPr>
          </w:p>
        </w:tc>
      </w:tr>
      <w:tr w:rsidR="00DB1A2C" w14:paraId="1E2EAF9F" w14:textId="77777777" w:rsidTr="00E6375F">
        <w:trPr>
          <w:trHeight w:hRule="exact" w:val="288"/>
        </w:trPr>
        <w:tc>
          <w:tcPr>
            <w:tcW w:w="10070" w:type="dxa"/>
          </w:tcPr>
          <w:p w14:paraId="5A08C9B3" w14:textId="77777777" w:rsidR="00DB1A2C" w:rsidRDefault="00DB1A2C" w:rsidP="009F411F">
            <w:pPr>
              <w:pStyle w:val="VCEBodyCopy"/>
            </w:pPr>
          </w:p>
        </w:tc>
      </w:tr>
      <w:tr w:rsidR="00DB1A2C" w14:paraId="2030B176" w14:textId="77777777" w:rsidTr="00E6375F">
        <w:trPr>
          <w:trHeight w:hRule="exact" w:val="288"/>
        </w:trPr>
        <w:tc>
          <w:tcPr>
            <w:tcW w:w="10070" w:type="dxa"/>
          </w:tcPr>
          <w:p w14:paraId="00142734" w14:textId="77777777" w:rsidR="00DB1A2C" w:rsidRDefault="00DB1A2C" w:rsidP="009F411F">
            <w:pPr>
              <w:pStyle w:val="VCEBodyCopy"/>
            </w:pPr>
          </w:p>
        </w:tc>
      </w:tr>
      <w:tr w:rsidR="00DB1A2C" w14:paraId="41EAA782" w14:textId="77777777" w:rsidTr="00E6375F">
        <w:trPr>
          <w:trHeight w:hRule="exact" w:val="288"/>
        </w:trPr>
        <w:tc>
          <w:tcPr>
            <w:tcW w:w="10070" w:type="dxa"/>
          </w:tcPr>
          <w:p w14:paraId="0714BEDC" w14:textId="77777777" w:rsidR="00DB1A2C" w:rsidRDefault="00DB1A2C" w:rsidP="009F411F">
            <w:pPr>
              <w:pStyle w:val="VCEBodyCopy"/>
            </w:pPr>
          </w:p>
        </w:tc>
      </w:tr>
      <w:tr w:rsidR="00DB1A2C" w14:paraId="58DD8A64" w14:textId="77777777" w:rsidTr="00E6375F">
        <w:trPr>
          <w:trHeight w:hRule="exact" w:val="288"/>
        </w:trPr>
        <w:tc>
          <w:tcPr>
            <w:tcW w:w="10070" w:type="dxa"/>
          </w:tcPr>
          <w:p w14:paraId="6228F8CC" w14:textId="77777777" w:rsidR="00DB1A2C" w:rsidRDefault="00DB1A2C" w:rsidP="009F411F">
            <w:pPr>
              <w:pStyle w:val="VCEBodyCopy"/>
            </w:pPr>
          </w:p>
        </w:tc>
      </w:tr>
    </w:tbl>
    <w:p w14:paraId="413BBFB8" w14:textId="77777777" w:rsidR="00DB1A2C" w:rsidRDefault="00DB1A2C" w:rsidP="009F411F">
      <w:pPr>
        <w:pStyle w:val="VCEBodyCopy"/>
      </w:pPr>
    </w:p>
    <w:p w14:paraId="6125B8AB" w14:textId="01053E82" w:rsidR="00B52C0B" w:rsidRDefault="00DB1A2C" w:rsidP="009F411F">
      <w:pPr>
        <w:pStyle w:val="VCEBodyCopy"/>
      </w:pPr>
      <w:r w:rsidRPr="00811A92">
        <w:rPr>
          <w:rStyle w:val="Heading3Char"/>
        </w:rPr>
        <w:t>Participant Communications</w:t>
      </w:r>
      <w:r w:rsidRPr="00811A92">
        <w:rPr>
          <w:rStyle w:val="Heading3Char"/>
        </w:rPr>
        <w:br/>
      </w:r>
      <w:r w:rsidR="00B52C0B" w:rsidRPr="00C76791">
        <w:t>How will participants be informed of the nature of the activity, the schedule, and the safety procedures?</w:t>
      </w:r>
      <w:r w:rsidRPr="00C76791">
        <w:t xml:space="preserve">  How will you register participants?  What instructions will you provide at the event?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63202043" w14:textId="77777777" w:rsidTr="00E6375F">
        <w:trPr>
          <w:trHeight w:hRule="exact" w:val="288"/>
        </w:trPr>
        <w:tc>
          <w:tcPr>
            <w:tcW w:w="10070" w:type="dxa"/>
          </w:tcPr>
          <w:p w14:paraId="461307D4" w14:textId="77777777" w:rsidR="00DB1A2C" w:rsidRDefault="00DB1A2C" w:rsidP="009F411F">
            <w:pPr>
              <w:pStyle w:val="VCEBodyCopy"/>
            </w:pPr>
          </w:p>
        </w:tc>
      </w:tr>
      <w:tr w:rsidR="00DB1A2C" w14:paraId="472C26D1" w14:textId="77777777" w:rsidTr="00E6375F">
        <w:trPr>
          <w:trHeight w:hRule="exact" w:val="288"/>
        </w:trPr>
        <w:tc>
          <w:tcPr>
            <w:tcW w:w="10070" w:type="dxa"/>
          </w:tcPr>
          <w:p w14:paraId="628298C8" w14:textId="77777777" w:rsidR="00DB1A2C" w:rsidRDefault="00DB1A2C" w:rsidP="009F411F">
            <w:pPr>
              <w:pStyle w:val="VCEBodyCopy"/>
            </w:pPr>
          </w:p>
        </w:tc>
      </w:tr>
      <w:tr w:rsidR="00DB1A2C" w14:paraId="5EE1E842" w14:textId="77777777" w:rsidTr="00E6375F">
        <w:trPr>
          <w:trHeight w:hRule="exact" w:val="288"/>
        </w:trPr>
        <w:tc>
          <w:tcPr>
            <w:tcW w:w="10070" w:type="dxa"/>
          </w:tcPr>
          <w:p w14:paraId="03DA0AED" w14:textId="77777777" w:rsidR="00DB1A2C" w:rsidRDefault="00DB1A2C" w:rsidP="009F411F">
            <w:pPr>
              <w:pStyle w:val="VCEBodyCopy"/>
            </w:pPr>
          </w:p>
        </w:tc>
      </w:tr>
      <w:tr w:rsidR="00DB1A2C" w14:paraId="345FFADD" w14:textId="77777777" w:rsidTr="00E6375F">
        <w:trPr>
          <w:trHeight w:hRule="exact" w:val="288"/>
        </w:trPr>
        <w:tc>
          <w:tcPr>
            <w:tcW w:w="10070" w:type="dxa"/>
          </w:tcPr>
          <w:p w14:paraId="1B9814BB" w14:textId="77777777" w:rsidR="00DB1A2C" w:rsidRDefault="00DB1A2C" w:rsidP="009F411F">
            <w:pPr>
              <w:pStyle w:val="VCEBodyCopy"/>
            </w:pPr>
          </w:p>
        </w:tc>
      </w:tr>
      <w:tr w:rsidR="00DB1A2C" w14:paraId="4C45F908" w14:textId="77777777" w:rsidTr="00E6375F">
        <w:trPr>
          <w:trHeight w:hRule="exact" w:val="288"/>
        </w:trPr>
        <w:tc>
          <w:tcPr>
            <w:tcW w:w="10070" w:type="dxa"/>
          </w:tcPr>
          <w:p w14:paraId="6127BB36" w14:textId="77777777" w:rsidR="00DB1A2C" w:rsidRDefault="00DB1A2C" w:rsidP="009F411F">
            <w:pPr>
              <w:pStyle w:val="VCEBodyCopy"/>
            </w:pPr>
          </w:p>
        </w:tc>
      </w:tr>
      <w:tr w:rsidR="00DB1A2C" w14:paraId="59EAD5E0" w14:textId="77777777" w:rsidTr="00E6375F">
        <w:trPr>
          <w:trHeight w:hRule="exact" w:val="288"/>
        </w:trPr>
        <w:tc>
          <w:tcPr>
            <w:tcW w:w="10070" w:type="dxa"/>
          </w:tcPr>
          <w:p w14:paraId="336F8FC2" w14:textId="77777777" w:rsidR="00DB1A2C" w:rsidRDefault="00DB1A2C" w:rsidP="009F411F">
            <w:pPr>
              <w:pStyle w:val="VCEBodyCopy"/>
            </w:pPr>
          </w:p>
        </w:tc>
      </w:tr>
    </w:tbl>
    <w:p w14:paraId="579F2718" w14:textId="77777777" w:rsidR="00DB1A2C" w:rsidRDefault="00DB1A2C" w:rsidP="009F411F">
      <w:pPr>
        <w:pStyle w:val="VCEBodyCopy"/>
      </w:pPr>
    </w:p>
    <w:p w14:paraId="3423E6F9" w14:textId="7D1CDEE0" w:rsidR="00B52C0B" w:rsidRPr="00811A92" w:rsidRDefault="00DB1A2C" w:rsidP="009F411F">
      <w:pPr>
        <w:pStyle w:val="VCEBodyCopy"/>
      </w:pPr>
      <w:r w:rsidRPr="00811A92">
        <w:rPr>
          <w:rStyle w:val="Heading3Char"/>
        </w:rPr>
        <w:t>Other</w:t>
      </w:r>
      <w:r w:rsidRPr="00811A92">
        <w:rPr>
          <w:rStyle w:val="Heading3Char"/>
        </w:rPr>
        <w:br/>
      </w:r>
      <w:r w:rsidRPr="00C76791">
        <w:t>Is there any other important information not covered above?</w:t>
      </w:r>
      <w:r w:rsidRPr="00811A92">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DB1A2C" w14:paraId="41E39240" w14:textId="77777777" w:rsidTr="00E6375F">
        <w:trPr>
          <w:trHeight w:hRule="exact" w:val="288"/>
        </w:trPr>
        <w:tc>
          <w:tcPr>
            <w:tcW w:w="10070" w:type="dxa"/>
          </w:tcPr>
          <w:p w14:paraId="211BC865" w14:textId="77777777" w:rsidR="00DB1A2C" w:rsidRDefault="00DB1A2C" w:rsidP="009F411F">
            <w:pPr>
              <w:pStyle w:val="VCEBodyCopy"/>
            </w:pPr>
          </w:p>
        </w:tc>
      </w:tr>
      <w:tr w:rsidR="00DB1A2C" w14:paraId="70643655" w14:textId="77777777" w:rsidTr="00E6375F">
        <w:trPr>
          <w:trHeight w:hRule="exact" w:val="288"/>
        </w:trPr>
        <w:tc>
          <w:tcPr>
            <w:tcW w:w="10070" w:type="dxa"/>
          </w:tcPr>
          <w:p w14:paraId="526E66A2" w14:textId="77777777" w:rsidR="00DB1A2C" w:rsidRDefault="00DB1A2C" w:rsidP="009F411F">
            <w:pPr>
              <w:pStyle w:val="VCEBodyCopy"/>
            </w:pPr>
          </w:p>
        </w:tc>
      </w:tr>
      <w:tr w:rsidR="00DB1A2C" w14:paraId="461313B2" w14:textId="77777777" w:rsidTr="00E6375F">
        <w:trPr>
          <w:trHeight w:hRule="exact" w:val="288"/>
        </w:trPr>
        <w:tc>
          <w:tcPr>
            <w:tcW w:w="10070" w:type="dxa"/>
          </w:tcPr>
          <w:p w14:paraId="4F8540C8" w14:textId="77777777" w:rsidR="00DB1A2C" w:rsidRDefault="00DB1A2C" w:rsidP="009F411F">
            <w:pPr>
              <w:pStyle w:val="VCEBodyCopy"/>
            </w:pPr>
          </w:p>
        </w:tc>
      </w:tr>
      <w:tr w:rsidR="00DB1A2C" w14:paraId="1B9D73D8" w14:textId="77777777" w:rsidTr="00E6375F">
        <w:trPr>
          <w:trHeight w:hRule="exact" w:val="288"/>
        </w:trPr>
        <w:tc>
          <w:tcPr>
            <w:tcW w:w="10070" w:type="dxa"/>
          </w:tcPr>
          <w:p w14:paraId="64E761BD" w14:textId="77777777" w:rsidR="00DB1A2C" w:rsidRDefault="00DB1A2C" w:rsidP="009F411F">
            <w:pPr>
              <w:pStyle w:val="VCEBodyCopy"/>
            </w:pPr>
          </w:p>
        </w:tc>
      </w:tr>
      <w:tr w:rsidR="00DB1A2C" w14:paraId="63C4F749" w14:textId="77777777" w:rsidTr="00E6375F">
        <w:trPr>
          <w:trHeight w:hRule="exact" w:val="288"/>
        </w:trPr>
        <w:tc>
          <w:tcPr>
            <w:tcW w:w="10070" w:type="dxa"/>
          </w:tcPr>
          <w:p w14:paraId="0271D354" w14:textId="77777777" w:rsidR="00DB1A2C" w:rsidRDefault="00DB1A2C" w:rsidP="009F411F">
            <w:pPr>
              <w:pStyle w:val="VCEBodyCopy"/>
            </w:pPr>
          </w:p>
        </w:tc>
      </w:tr>
      <w:tr w:rsidR="00DB1A2C" w14:paraId="03FE2020" w14:textId="77777777" w:rsidTr="00E6375F">
        <w:trPr>
          <w:trHeight w:hRule="exact" w:val="288"/>
        </w:trPr>
        <w:tc>
          <w:tcPr>
            <w:tcW w:w="10070" w:type="dxa"/>
          </w:tcPr>
          <w:p w14:paraId="164F8716" w14:textId="77777777" w:rsidR="00DB1A2C" w:rsidRDefault="00DB1A2C" w:rsidP="009F411F">
            <w:pPr>
              <w:pStyle w:val="VCEBodyCopy"/>
            </w:pPr>
          </w:p>
        </w:tc>
      </w:tr>
    </w:tbl>
    <w:p w14:paraId="03A91C69" w14:textId="77777777" w:rsidR="00AB0269" w:rsidRDefault="00AB0269" w:rsidP="00EC273E">
      <w:pPr>
        <w:pStyle w:val="VCEIndicia"/>
        <w:rPr>
          <w:sz w:val="18"/>
          <w:szCs w:val="18"/>
        </w:rPr>
      </w:pPr>
    </w:p>
    <w:p w14:paraId="7A67DCF6" w14:textId="77777777" w:rsidR="0008107C" w:rsidRDefault="0008107C">
      <w:pPr>
        <w:rPr>
          <w:w w:val="95"/>
          <w:sz w:val="18"/>
          <w:szCs w:val="18"/>
        </w:rPr>
      </w:pPr>
      <w:r>
        <w:rPr>
          <w:sz w:val="18"/>
          <w:szCs w:val="18"/>
        </w:rPr>
        <w:br w:type="page"/>
      </w:r>
    </w:p>
    <w:p w14:paraId="1289D043" w14:textId="77777777" w:rsidR="00704474" w:rsidRPr="00704474" w:rsidRDefault="00DB1A2C" w:rsidP="00704474">
      <w:pPr>
        <w:pStyle w:val="Heading2"/>
      </w:pPr>
      <w:r w:rsidRPr="00704474">
        <w:lastRenderedPageBreak/>
        <w:t>Appendix I</w:t>
      </w:r>
      <w:r w:rsidR="00704474" w:rsidRPr="00704474">
        <w:t>I: Risk Identification Worksheet</w:t>
      </w:r>
    </w:p>
    <w:p w14:paraId="7336539B" w14:textId="3302EA0E" w:rsidR="00704474" w:rsidRDefault="00704474" w:rsidP="009F411F">
      <w:pPr>
        <w:pStyle w:val="VCEBodyCopy"/>
      </w:pPr>
      <w:r>
        <w:t>This worksheet is a tool to help volunteers identify and plan for the risks they are likely to encounter for any activity they are planning to do.</w:t>
      </w:r>
      <w:r w:rsidR="00C309A2">
        <w:t xml:space="preserve">  It has been adapted from the Risk Management Strategy Matrix for Volunteer Service Projects by the Historic Rivers Chapter of the Virginia Master Naturalist program.</w:t>
      </w:r>
    </w:p>
    <w:tbl>
      <w:tblPr>
        <w:tblStyle w:val="TableGrid"/>
        <w:tblW w:w="0" w:type="auto"/>
        <w:tblLook w:val="04A0" w:firstRow="1" w:lastRow="0" w:firstColumn="1" w:lastColumn="0" w:noHBand="0" w:noVBand="1"/>
      </w:tblPr>
      <w:tblGrid>
        <w:gridCol w:w="1975"/>
        <w:gridCol w:w="3780"/>
        <w:gridCol w:w="4050"/>
      </w:tblGrid>
      <w:tr w:rsidR="00C52FAD" w14:paraId="10E161DF" w14:textId="77777777" w:rsidTr="00E51D02">
        <w:tc>
          <w:tcPr>
            <w:tcW w:w="1975" w:type="dxa"/>
          </w:tcPr>
          <w:p w14:paraId="6AAA95D7" w14:textId="298B71ED" w:rsidR="00C52FAD" w:rsidRPr="000E2C0F" w:rsidRDefault="00C52FAD" w:rsidP="009F411F">
            <w:pPr>
              <w:pStyle w:val="VCEBodyCopy"/>
            </w:pPr>
            <w:r w:rsidRPr="000E2C0F">
              <w:t>Categories of Risk</w:t>
            </w:r>
          </w:p>
        </w:tc>
        <w:tc>
          <w:tcPr>
            <w:tcW w:w="3780" w:type="dxa"/>
          </w:tcPr>
          <w:p w14:paraId="2D43418F" w14:textId="66F261D9" w:rsidR="00C52FAD" w:rsidRPr="000E2C0F" w:rsidRDefault="00C52FAD" w:rsidP="009F411F">
            <w:pPr>
              <w:pStyle w:val="VCEBodyCopy"/>
            </w:pPr>
            <w:r w:rsidRPr="000E2C0F">
              <w:t>Specific Risks for this Activity/Event</w:t>
            </w:r>
          </w:p>
        </w:tc>
        <w:tc>
          <w:tcPr>
            <w:tcW w:w="4050" w:type="dxa"/>
          </w:tcPr>
          <w:p w14:paraId="3864DF90" w14:textId="3307C4A0" w:rsidR="00C52FAD" w:rsidRPr="000E2C0F" w:rsidRDefault="00C52FAD" w:rsidP="009F411F">
            <w:pPr>
              <w:pStyle w:val="VCEBodyCopy"/>
            </w:pPr>
            <w:r w:rsidRPr="000E2C0F">
              <w:t xml:space="preserve">Procedures to Manage These Risks </w:t>
            </w:r>
          </w:p>
        </w:tc>
      </w:tr>
      <w:tr w:rsidR="00C52FAD" w14:paraId="2FEF87C4" w14:textId="77777777" w:rsidTr="00C954E1">
        <w:tc>
          <w:tcPr>
            <w:tcW w:w="1975" w:type="dxa"/>
            <w:vAlign w:val="center"/>
          </w:tcPr>
          <w:p w14:paraId="73A6BF77" w14:textId="1DB1342C" w:rsidR="00C52FAD" w:rsidRPr="00BA063D" w:rsidRDefault="00C52FAD" w:rsidP="009F411F">
            <w:pPr>
              <w:pStyle w:val="VCEBodyCopy"/>
            </w:pPr>
            <w:r w:rsidRPr="00BA063D">
              <w:t>General Personal Safety</w:t>
            </w:r>
          </w:p>
        </w:tc>
        <w:tc>
          <w:tcPr>
            <w:tcW w:w="3780" w:type="dxa"/>
          </w:tcPr>
          <w:p w14:paraId="5B8A8116" w14:textId="77777777" w:rsidR="00C52FAD" w:rsidRDefault="00C52FAD" w:rsidP="009F411F">
            <w:pPr>
              <w:pStyle w:val="VCEBodyCopy"/>
            </w:pPr>
          </w:p>
          <w:p w14:paraId="5F0C34C2" w14:textId="23C87057" w:rsidR="00C52FAD" w:rsidRDefault="00C52FAD" w:rsidP="009F411F">
            <w:pPr>
              <w:pStyle w:val="VCEBodyCopy"/>
            </w:pPr>
          </w:p>
        </w:tc>
        <w:tc>
          <w:tcPr>
            <w:tcW w:w="4050" w:type="dxa"/>
          </w:tcPr>
          <w:p w14:paraId="26734A20" w14:textId="77777777" w:rsidR="00C52FAD" w:rsidRDefault="00C52FAD" w:rsidP="009F411F">
            <w:pPr>
              <w:pStyle w:val="VCEBodyCopy"/>
            </w:pPr>
          </w:p>
        </w:tc>
      </w:tr>
      <w:tr w:rsidR="00C52FAD" w14:paraId="2B2F0933" w14:textId="77777777" w:rsidTr="00C954E1">
        <w:tc>
          <w:tcPr>
            <w:tcW w:w="1975" w:type="dxa"/>
            <w:vAlign w:val="center"/>
          </w:tcPr>
          <w:p w14:paraId="31745139" w14:textId="4857A930" w:rsidR="00C52FAD" w:rsidRPr="00BA063D" w:rsidRDefault="00C52FAD" w:rsidP="009F411F">
            <w:pPr>
              <w:pStyle w:val="VCEBodyCopy"/>
            </w:pPr>
            <w:r w:rsidRPr="00BA063D">
              <w:t>Duty of Care</w:t>
            </w:r>
          </w:p>
        </w:tc>
        <w:tc>
          <w:tcPr>
            <w:tcW w:w="3780" w:type="dxa"/>
          </w:tcPr>
          <w:p w14:paraId="3728242C" w14:textId="77777777" w:rsidR="00C52FAD" w:rsidRDefault="00C52FAD" w:rsidP="009F411F">
            <w:pPr>
              <w:pStyle w:val="VCEBodyCopy"/>
            </w:pPr>
          </w:p>
          <w:p w14:paraId="565CCDCC" w14:textId="6B870DC5" w:rsidR="00C52FAD" w:rsidRDefault="00C52FAD" w:rsidP="009F411F">
            <w:pPr>
              <w:pStyle w:val="VCEBodyCopy"/>
            </w:pPr>
          </w:p>
        </w:tc>
        <w:tc>
          <w:tcPr>
            <w:tcW w:w="4050" w:type="dxa"/>
          </w:tcPr>
          <w:p w14:paraId="351CC143" w14:textId="77777777" w:rsidR="00C52FAD" w:rsidRDefault="00C52FAD" w:rsidP="009F411F">
            <w:pPr>
              <w:pStyle w:val="VCEBodyCopy"/>
            </w:pPr>
          </w:p>
        </w:tc>
      </w:tr>
      <w:tr w:rsidR="00C52FAD" w14:paraId="1ABFCB95" w14:textId="77777777" w:rsidTr="00C954E1">
        <w:tc>
          <w:tcPr>
            <w:tcW w:w="1975" w:type="dxa"/>
            <w:vAlign w:val="center"/>
          </w:tcPr>
          <w:p w14:paraId="4680A58B" w14:textId="72311370" w:rsidR="00C52FAD" w:rsidRPr="00BA063D" w:rsidRDefault="00C52FAD" w:rsidP="009F411F">
            <w:pPr>
              <w:pStyle w:val="VCEBodyCopy"/>
            </w:pPr>
            <w:r w:rsidRPr="00BA063D">
              <w:t>Vulnerable Populations</w:t>
            </w:r>
          </w:p>
        </w:tc>
        <w:tc>
          <w:tcPr>
            <w:tcW w:w="3780" w:type="dxa"/>
          </w:tcPr>
          <w:p w14:paraId="1D1B6F5E" w14:textId="77777777" w:rsidR="00C52FAD" w:rsidRDefault="00C52FAD" w:rsidP="009F411F">
            <w:pPr>
              <w:pStyle w:val="VCEBodyCopy"/>
            </w:pPr>
          </w:p>
          <w:p w14:paraId="505BB24B" w14:textId="1A006B27" w:rsidR="00C52FAD" w:rsidRDefault="00C52FAD" w:rsidP="009F411F">
            <w:pPr>
              <w:pStyle w:val="VCEBodyCopy"/>
            </w:pPr>
          </w:p>
        </w:tc>
        <w:tc>
          <w:tcPr>
            <w:tcW w:w="4050" w:type="dxa"/>
          </w:tcPr>
          <w:p w14:paraId="1D27CBBD" w14:textId="77777777" w:rsidR="00C52FAD" w:rsidRDefault="00C52FAD" w:rsidP="009F411F">
            <w:pPr>
              <w:pStyle w:val="VCEBodyCopy"/>
            </w:pPr>
          </w:p>
        </w:tc>
      </w:tr>
      <w:tr w:rsidR="00C52FAD" w14:paraId="28CFA45D" w14:textId="77777777" w:rsidTr="00C954E1">
        <w:tc>
          <w:tcPr>
            <w:tcW w:w="1975" w:type="dxa"/>
            <w:vAlign w:val="center"/>
          </w:tcPr>
          <w:p w14:paraId="4AF1D644" w14:textId="5124FDBB" w:rsidR="00C52FAD" w:rsidRPr="00BA063D" w:rsidRDefault="00C52FAD" w:rsidP="009F411F">
            <w:pPr>
              <w:pStyle w:val="VCEBodyCopy"/>
            </w:pPr>
            <w:r w:rsidRPr="00BA063D">
              <w:t>Weather and Environment</w:t>
            </w:r>
          </w:p>
        </w:tc>
        <w:tc>
          <w:tcPr>
            <w:tcW w:w="3780" w:type="dxa"/>
          </w:tcPr>
          <w:p w14:paraId="5B862889" w14:textId="77777777" w:rsidR="00C52FAD" w:rsidRDefault="00C52FAD" w:rsidP="009F411F">
            <w:pPr>
              <w:pStyle w:val="VCEBodyCopy"/>
            </w:pPr>
          </w:p>
          <w:p w14:paraId="3AB5BEF4" w14:textId="408C2577" w:rsidR="00C52FAD" w:rsidRDefault="00C52FAD" w:rsidP="009F411F">
            <w:pPr>
              <w:pStyle w:val="VCEBodyCopy"/>
            </w:pPr>
          </w:p>
        </w:tc>
        <w:tc>
          <w:tcPr>
            <w:tcW w:w="4050" w:type="dxa"/>
          </w:tcPr>
          <w:p w14:paraId="571DAF01" w14:textId="77777777" w:rsidR="00C52FAD" w:rsidRDefault="00C52FAD" w:rsidP="009F411F">
            <w:pPr>
              <w:pStyle w:val="VCEBodyCopy"/>
            </w:pPr>
          </w:p>
        </w:tc>
      </w:tr>
      <w:tr w:rsidR="00C52FAD" w14:paraId="1A7345B9" w14:textId="77777777" w:rsidTr="00C954E1">
        <w:tc>
          <w:tcPr>
            <w:tcW w:w="1975" w:type="dxa"/>
            <w:vAlign w:val="center"/>
          </w:tcPr>
          <w:p w14:paraId="40E145F2" w14:textId="6F47A6A9" w:rsidR="00C52FAD" w:rsidRPr="00BA063D" w:rsidRDefault="00C52FAD" w:rsidP="009F411F">
            <w:pPr>
              <w:pStyle w:val="VCEBodyCopy"/>
            </w:pPr>
            <w:r w:rsidRPr="00BA063D">
              <w:t>Contact with the Public</w:t>
            </w:r>
          </w:p>
        </w:tc>
        <w:tc>
          <w:tcPr>
            <w:tcW w:w="3780" w:type="dxa"/>
          </w:tcPr>
          <w:p w14:paraId="2C53C2A7" w14:textId="77777777" w:rsidR="00C52FAD" w:rsidRDefault="00C52FAD" w:rsidP="009F411F">
            <w:pPr>
              <w:pStyle w:val="VCEBodyCopy"/>
            </w:pPr>
          </w:p>
          <w:p w14:paraId="1D453DAB" w14:textId="44CDF599" w:rsidR="00C52FAD" w:rsidRDefault="00C52FAD" w:rsidP="009F411F">
            <w:pPr>
              <w:pStyle w:val="VCEBodyCopy"/>
            </w:pPr>
          </w:p>
        </w:tc>
        <w:tc>
          <w:tcPr>
            <w:tcW w:w="4050" w:type="dxa"/>
          </w:tcPr>
          <w:p w14:paraId="44660FA7" w14:textId="77777777" w:rsidR="00C52FAD" w:rsidRDefault="00C52FAD" w:rsidP="009F411F">
            <w:pPr>
              <w:pStyle w:val="VCEBodyCopy"/>
            </w:pPr>
          </w:p>
        </w:tc>
      </w:tr>
      <w:tr w:rsidR="00C52FAD" w14:paraId="54468ED0" w14:textId="77777777" w:rsidTr="00C954E1">
        <w:tc>
          <w:tcPr>
            <w:tcW w:w="1975" w:type="dxa"/>
            <w:vAlign w:val="center"/>
          </w:tcPr>
          <w:p w14:paraId="20E406F4" w14:textId="148FE10A" w:rsidR="00C52FAD" w:rsidRPr="00BA063D" w:rsidRDefault="00E51D02" w:rsidP="009F411F">
            <w:pPr>
              <w:pStyle w:val="VCEBodyCopy"/>
            </w:pPr>
            <w:r w:rsidRPr="00BA063D">
              <w:t>Contact with Wildlife/Plants</w:t>
            </w:r>
          </w:p>
        </w:tc>
        <w:tc>
          <w:tcPr>
            <w:tcW w:w="3780" w:type="dxa"/>
          </w:tcPr>
          <w:p w14:paraId="77FACC16" w14:textId="77777777" w:rsidR="00C52FAD" w:rsidRDefault="00C52FAD" w:rsidP="009F411F">
            <w:pPr>
              <w:pStyle w:val="VCEBodyCopy"/>
            </w:pPr>
          </w:p>
          <w:p w14:paraId="66EB811A" w14:textId="245F52DE" w:rsidR="00C52FAD" w:rsidRDefault="00C52FAD" w:rsidP="009F411F">
            <w:pPr>
              <w:pStyle w:val="VCEBodyCopy"/>
            </w:pPr>
          </w:p>
        </w:tc>
        <w:tc>
          <w:tcPr>
            <w:tcW w:w="4050" w:type="dxa"/>
          </w:tcPr>
          <w:p w14:paraId="5956068F" w14:textId="77777777" w:rsidR="00C52FAD" w:rsidRDefault="00C52FAD" w:rsidP="009F411F">
            <w:pPr>
              <w:pStyle w:val="VCEBodyCopy"/>
            </w:pPr>
          </w:p>
        </w:tc>
      </w:tr>
      <w:tr w:rsidR="00C52FAD" w14:paraId="42AEF8FD" w14:textId="77777777" w:rsidTr="00C954E1">
        <w:tc>
          <w:tcPr>
            <w:tcW w:w="1975" w:type="dxa"/>
            <w:vAlign w:val="center"/>
          </w:tcPr>
          <w:p w14:paraId="6FCEA3C3" w14:textId="4A1BA6EA" w:rsidR="00C52FAD" w:rsidRPr="00BA063D" w:rsidRDefault="00C52FAD" w:rsidP="009F411F">
            <w:pPr>
              <w:pStyle w:val="VCEBodyCopy"/>
            </w:pPr>
            <w:r w:rsidRPr="00BA063D">
              <w:t>Field Etiquette, Rules, and Laws</w:t>
            </w:r>
          </w:p>
        </w:tc>
        <w:tc>
          <w:tcPr>
            <w:tcW w:w="3780" w:type="dxa"/>
          </w:tcPr>
          <w:p w14:paraId="6B7D9B88" w14:textId="77777777" w:rsidR="00C52FAD" w:rsidRDefault="00C52FAD" w:rsidP="009F411F">
            <w:pPr>
              <w:pStyle w:val="VCEBodyCopy"/>
            </w:pPr>
          </w:p>
          <w:p w14:paraId="656D5C8F" w14:textId="6B746618" w:rsidR="00C52FAD" w:rsidRDefault="00C52FAD" w:rsidP="009F411F">
            <w:pPr>
              <w:pStyle w:val="VCEBodyCopy"/>
            </w:pPr>
          </w:p>
        </w:tc>
        <w:tc>
          <w:tcPr>
            <w:tcW w:w="4050" w:type="dxa"/>
          </w:tcPr>
          <w:p w14:paraId="142DF8D0" w14:textId="77777777" w:rsidR="00C52FAD" w:rsidRDefault="00C52FAD" w:rsidP="009F411F">
            <w:pPr>
              <w:pStyle w:val="VCEBodyCopy"/>
            </w:pPr>
          </w:p>
        </w:tc>
      </w:tr>
      <w:tr w:rsidR="00C52FAD" w14:paraId="637BA8EB" w14:textId="77777777" w:rsidTr="00C954E1">
        <w:tc>
          <w:tcPr>
            <w:tcW w:w="1975" w:type="dxa"/>
            <w:vAlign w:val="center"/>
          </w:tcPr>
          <w:p w14:paraId="63F0CCD4" w14:textId="313877A2" w:rsidR="00C52FAD" w:rsidRPr="00BA063D" w:rsidRDefault="00C52FAD" w:rsidP="009F411F">
            <w:pPr>
              <w:pStyle w:val="VCEBodyCopy"/>
            </w:pPr>
            <w:r w:rsidRPr="00BA063D">
              <w:t>Information, Protocols, and Scientific Integrity</w:t>
            </w:r>
          </w:p>
        </w:tc>
        <w:tc>
          <w:tcPr>
            <w:tcW w:w="3780" w:type="dxa"/>
          </w:tcPr>
          <w:p w14:paraId="2C00D8BD" w14:textId="77777777" w:rsidR="00C52FAD" w:rsidRDefault="00C52FAD" w:rsidP="009F411F">
            <w:pPr>
              <w:pStyle w:val="VCEBodyCopy"/>
            </w:pPr>
          </w:p>
          <w:p w14:paraId="27EECC3D" w14:textId="4CC49123" w:rsidR="00C52FAD" w:rsidRDefault="00C52FAD" w:rsidP="009F411F">
            <w:pPr>
              <w:pStyle w:val="VCEBodyCopy"/>
            </w:pPr>
          </w:p>
        </w:tc>
        <w:tc>
          <w:tcPr>
            <w:tcW w:w="4050" w:type="dxa"/>
          </w:tcPr>
          <w:p w14:paraId="106DE876" w14:textId="77777777" w:rsidR="00C52FAD" w:rsidRDefault="00C52FAD" w:rsidP="009F411F">
            <w:pPr>
              <w:pStyle w:val="VCEBodyCopy"/>
            </w:pPr>
          </w:p>
        </w:tc>
      </w:tr>
      <w:tr w:rsidR="00C52FAD" w14:paraId="2D6C8803" w14:textId="77777777" w:rsidTr="00C954E1">
        <w:tc>
          <w:tcPr>
            <w:tcW w:w="1975" w:type="dxa"/>
            <w:vAlign w:val="center"/>
          </w:tcPr>
          <w:p w14:paraId="4FDD7067" w14:textId="75B6B72F" w:rsidR="00C52FAD" w:rsidRPr="00BA063D" w:rsidRDefault="00C52FAD" w:rsidP="009F411F">
            <w:pPr>
              <w:pStyle w:val="VCEBodyCopy"/>
            </w:pPr>
            <w:r w:rsidRPr="00BA063D">
              <w:t>Administrative</w:t>
            </w:r>
          </w:p>
        </w:tc>
        <w:tc>
          <w:tcPr>
            <w:tcW w:w="3780" w:type="dxa"/>
          </w:tcPr>
          <w:p w14:paraId="46091817" w14:textId="77777777" w:rsidR="00C52FAD" w:rsidRDefault="00C52FAD" w:rsidP="009F411F">
            <w:pPr>
              <w:pStyle w:val="VCEBodyCopy"/>
            </w:pPr>
          </w:p>
          <w:p w14:paraId="7D2E102E" w14:textId="14E23B49" w:rsidR="00C52FAD" w:rsidRDefault="00C52FAD" w:rsidP="009F411F">
            <w:pPr>
              <w:pStyle w:val="VCEBodyCopy"/>
            </w:pPr>
          </w:p>
        </w:tc>
        <w:tc>
          <w:tcPr>
            <w:tcW w:w="4050" w:type="dxa"/>
          </w:tcPr>
          <w:p w14:paraId="225B8E3D" w14:textId="77777777" w:rsidR="00C52FAD" w:rsidRDefault="00C52FAD" w:rsidP="009F411F">
            <w:pPr>
              <w:pStyle w:val="VCEBodyCopy"/>
            </w:pPr>
          </w:p>
        </w:tc>
      </w:tr>
      <w:tr w:rsidR="00C52FAD" w14:paraId="29D077C3" w14:textId="77777777" w:rsidTr="00C954E1">
        <w:tc>
          <w:tcPr>
            <w:tcW w:w="1975" w:type="dxa"/>
            <w:vAlign w:val="center"/>
          </w:tcPr>
          <w:p w14:paraId="7FA7280C" w14:textId="1881721F" w:rsidR="00C52FAD" w:rsidRPr="00BA063D" w:rsidRDefault="00C52FAD" w:rsidP="009F411F">
            <w:pPr>
              <w:pStyle w:val="VCEBodyCopy"/>
            </w:pPr>
            <w:r w:rsidRPr="00BA063D">
              <w:t>Other Risks</w:t>
            </w:r>
          </w:p>
        </w:tc>
        <w:tc>
          <w:tcPr>
            <w:tcW w:w="3780" w:type="dxa"/>
          </w:tcPr>
          <w:p w14:paraId="77EFDAA7" w14:textId="77777777" w:rsidR="00C52FAD" w:rsidRDefault="00C52FAD" w:rsidP="009F411F">
            <w:pPr>
              <w:pStyle w:val="VCEBodyCopy"/>
            </w:pPr>
          </w:p>
          <w:p w14:paraId="4AB84367" w14:textId="65EE0983" w:rsidR="00C52FAD" w:rsidRDefault="00C52FAD" w:rsidP="009F411F">
            <w:pPr>
              <w:pStyle w:val="VCEBodyCopy"/>
            </w:pPr>
          </w:p>
        </w:tc>
        <w:tc>
          <w:tcPr>
            <w:tcW w:w="4050" w:type="dxa"/>
          </w:tcPr>
          <w:p w14:paraId="597648B7" w14:textId="77777777" w:rsidR="00C52FAD" w:rsidRDefault="00C52FAD" w:rsidP="009F411F">
            <w:pPr>
              <w:pStyle w:val="VCEBodyCopy"/>
            </w:pPr>
          </w:p>
        </w:tc>
      </w:tr>
    </w:tbl>
    <w:p w14:paraId="34E6A41B" w14:textId="3F1D44BB" w:rsidR="00704474" w:rsidRDefault="00704474" w:rsidP="009F411F">
      <w:pPr>
        <w:pStyle w:val="VCEBodyCopy"/>
      </w:pPr>
    </w:p>
    <w:p w14:paraId="60E27F64" w14:textId="77777777" w:rsidR="00704474" w:rsidRDefault="00704474">
      <w:pPr>
        <w:rPr>
          <w:rFonts w:cs="Arial"/>
          <w:iCs/>
          <w:noProof/>
          <w:sz w:val="22"/>
          <w:szCs w:val="32"/>
        </w:rPr>
      </w:pPr>
      <w:r>
        <w:br w:type="page"/>
      </w:r>
    </w:p>
    <w:p w14:paraId="6C3E07C7" w14:textId="1EF35F31" w:rsidR="00704474" w:rsidRDefault="00704474" w:rsidP="00704474">
      <w:pPr>
        <w:pStyle w:val="Heading2"/>
      </w:pPr>
      <w:r>
        <w:lastRenderedPageBreak/>
        <w:t>Appendix III: Field Work Risk Management Checklist</w:t>
      </w:r>
    </w:p>
    <w:p w14:paraId="22BD3F14" w14:textId="77777777" w:rsidR="00704474" w:rsidRPr="00811A92" w:rsidRDefault="00704474" w:rsidP="009F411F">
      <w:pPr>
        <w:pStyle w:val="VCEBodyCopy"/>
      </w:pPr>
      <w:r w:rsidRPr="00811A92">
        <w:t>This checklist is a tool to help volunteers who are leading field trips, nature walks, or other outdoor education or service events.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356"/>
        <w:gridCol w:w="7249"/>
      </w:tblGrid>
      <w:tr w:rsidR="00704474" w:rsidRPr="0008107C" w14:paraId="38940078" w14:textId="77777777" w:rsidTr="0052540B">
        <w:trPr>
          <w:trHeight w:val="1652"/>
          <w:jc w:val="center"/>
        </w:trPr>
        <w:tc>
          <w:tcPr>
            <w:tcW w:w="770" w:type="dxa"/>
          </w:tcPr>
          <w:p w14:paraId="51299764" w14:textId="77777777" w:rsidR="00704474" w:rsidRPr="0008107C" w:rsidRDefault="00704474" w:rsidP="009F411F">
            <w:pPr>
              <w:pStyle w:val="VCEBodyCopy"/>
            </w:pPr>
            <w:r>
              <mc:AlternateContent>
                <mc:Choice Requires="wps">
                  <w:drawing>
                    <wp:anchor distT="0" distB="0" distL="114300" distR="114300" simplePos="0" relativeHeight="251662336" behindDoc="0" locked="0" layoutInCell="1" allowOverlap="1" wp14:anchorId="57ADB1F8" wp14:editId="4D931AB0">
                      <wp:simplePos x="0" y="0"/>
                      <wp:positionH relativeFrom="column">
                        <wp:posOffset>37253</wp:posOffset>
                      </wp:positionH>
                      <wp:positionV relativeFrom="paragraph">
                        <wp:posOffset>480483</wp:posOffset>
                      </wp:positionV>
                      <wp:extent cx="228177" cy="224367"/>
                      <wp:effectExtent l="12700" t="12700" r="26035" b="29845"/>
                      <wp:wrapNone/>
                      <wp:docPr id="8" name="Rectangle 8" descr="Square checkbox"/>
                      <wp:cNvGraphicFramePr/>
                      <a:graphic xmlns:a="http://schemas.openxmlformats.org/drawingml/2006/main">
                        <a:graphicData uri="http://schemas.microsoft.com/office/word/2010/wordprocessingShape">
                          <wps:wsp>
                            <wps:cNvSpPr/>
                            <wps:spPr>
                              <a:xfrm>
                                <a:off x="0" y="0"/>
                                <a:ext cx="228177" cy="22436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FB44" id="Rectangle 8" o:spid="_x0000_s1026" alt="Square checkbox" style="position:absolute;margin-left:2.95pt;margin-top:37.85pt;width:17.9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" filled="f" strokecolor="black [3213]" strokeweight="3pt"/>
                  </w:pict>
                </mc:Fallback>
              </mc:AlternateContent>
            </w:r>
          </w:p>
        </w:tc>
        <w:tc>
          <w:tcPr>
            <w:tcW w:w="1356" w:type="dxa"/>
            <w:shd w:val="clear" w:color="auto" w:fill="auto"/>
            <w:vAlign w:val="center"/>
            <w:hideMark/>
          </w:tcPr>
          <w:p w14:paraId="43A1A8DA" w14:textId="77777777" w:rsidR="00704474" w:rsidRPr="005F11EF" w:rsidRDefault="00704474" w:rsidP="009F411F">
            <w:pPr>
              <w:pStyle w:val="VCEBodyCopy"/>
            </w:pPr>
            <w:r w:rsidRPr="005F11EF">
              <w:t>Be Aware of Potential Risks</w:t>
            </w:r>
          </w:p>
        </w:tc>
        <w:tc>
          <w:tcPr>
            <w:tcW w:w="7249" w:type="dxa"/>
          </w:tcPr>
          <w:p w14:paraId="2BD77EA6" w14:textId="77777777" w:rsidR="00704474" w:rsidRDefault="00704474" w:rsidP="009F411F">
            <w:pPr>
              <w:pStyle w:val="ListBullet"/>
            </w:pPr>
            <w:r>
              <w:t>w</w:t>
            </w:r>
            <w:r w:rsidRPr="0008107C">
              <w:t>eather issues (wind, lightning, excessive heat or cold)</w:t>
            </w:r>
          </w:p>
          <w:p w14:paraId="05227CC7" w14:textId="77777777" w:rsidR="00704474" w:rsidRPr="0008107C" w:rsidRDefault="00704474" w:rsidP="009F411F">
            <w:pPr>
              <w:pStyle w:val="ListBullet"/>
            </w:pPr>
            <w:r>
              <w:t>u</w:t>
            </w:r>
            <w:r w:rsidRPr="0008107C">
              <w:t>neven, slick surfaces on trails</w:t>
            </w:r>
          </w:p>
          <w:p w14:paraId="171982F0" w14:textId="77777777" w:rsidR="00704474" w:rsidRPr="0008107C" w:rsidRDefault="00704474" w:rsidP="009F411F">
            <w:pPr>
              <w:pStyle w:val="ListBullet"/>
            </w:pPr>
            <w:r>
              <w:t>t</w:t>
            </w:r>
            <w:r w:rsidRPr="0008107C">
              <w:t>icks and various biting or stinging insects</w:t>
            </w:r>
          </w:p>
          <w:p w14:paraId="48C0DDD8" w14:textId="77777777" w:rsidR="00704474" w:rsidRPr="0008107C" w:rsidRDefault="00704474" w:rsidP="009F411F">
            <w:pPr>
              <w:pStyle w:val="ListBullet"/>
            </w:pPr>
            <w:r>
              <w:t>p</w:t>
            </w:r>
            <w:r w:rsidRPr="0008107C">
              <w:t>hysical exertion, such as from standing for long periods</w:t>
            </w:r>
          </w:p>
          <w:p w14:paraId="2A0B8B33" w14:textId="77777777" w:rsidR="00704474" w:rsidRPr="0008107C" w:rsidRDefault="00704474" w:rsidP="009F411F">
            <w:pPr>
              <w:pStyle w:val="ListBullet"/>
            </w:pPr>
            <w:r>
              <w:t>p</w:t>
            </w:r>
            <w:r w:rsidRPr="0008107C">
              <w:t>ossible separation from the group</w:t>
            </w:r>
          </w:p>
          <w:p w14:paraId="17E7F44E" w14:textId="77777777" w:rsidR="00704474" w:rsidRPr="005F11EF" w:rsidRDefault="00704474" w:rsidP="009F411F">
            <w:pPr>
              <w:pStyle w:val="ListBullet"/>
            </w:pPr>
            <w:r w:rsidRPr="005F11EF">
              <w:t>(Identify other relevant risks for the particular activity</w:t>
            </w:r>
            <w:r>
              <w:t>.</w:t>
            </w:r>
            <w:r w:rsidRPr="005F11EF">
              <w:t>)</w:t>
            </w:r>
          </w:p>
        </w:tc>
      </w:tr>
      <w:tr w:rsidR="00704474" w:rsidRPr="0008107C" w14:paraId="7FE5E00A" w14:textId="77777777" w:rsidTr="0052540B">
        <w:trPr>
          <w:trHeight w:val="2378"/>
          <w:jc w:val="center"/>
        </w:trPr>
        <w:tc>
          <w:tcPr>
            <w:tcW w:w="770" w:type="dxa"/>
            <w:vAlign w:val="center"/>
          </w:tcPr>
          <w:p w14:paraId="20E2D4E9" w14:textId="66F23B4F" w:rsidR="00704474" w:rsidRPr="0008107C" w:rsidRDefault="00C408DB" w:rsidP="009F411F">
            <w:pPr>
              <w:pStyle w:val="VCEBodyCopy"/>
            </w:pPr>
            <w:r>
              <mc:AlternateContent>
                <mc:Choice Requires="wps">
                  <w:drawing>
                    <wp:anchor distT="0" distB="0" distL="114300" distR="114300" simplePos="0" relativeHeight="251664384" behindDoc="0" locked="0" layoutInCell="1" allowOverlap="1" wp14:anchorId="75DA28E7" wp14:editId="51E25233">
                      <wp:simplePos x="0" y="0"/>
                      <wp:positionH relativeFrom="column">
                        <wp:posOffset>44450</wp:posOffset>
                      </wp:positionH>
                      <wp:positionV relativeFrom="paragraph">
                        <wp:posOffset>-16510</wp:posOffset>
                      </wp:positionV>
                      <wp:extent cx="227965" cy="224155"/>
                      <wp:effectExtent l="12700" t="12700" r="26035" b="29845"/>
                      <wp:wrapNone/>
                      <wp:docPr id="5" name="Rectangle 5" descr="Square checkbox"/>
                      <wp:cNvGraphicFramePr/>
                      <a:graphic xmlns:a="http://schemas.openxmlformats.org/drawingml/2006/main">
                        <a:graphicData uri="http://schemas.microsoft.com/office/word/2010/wordprocessingShape">
                          <wps:wsp>
                            <wps:cNvSpPr/>
                            <wps:spPr>
                              <a:xfrm>
                                <a:off x="0" y="0"/>
                                <a:ext cx="227965" cy="22415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59691" id="Rectangle 5" o:spid="_x0000_s1026" alt="Square checkbox" style="position:absolute;margin-left:3.5pt;margin-top:-1.3pt;width:17.9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" filled="f" strokecolor="black [3213]" strokeweight="3pt"/>
                  </w:pict>
                </mc:Fallback>
              </mc:AlternateContent>
            </w:r>
          </w:p>
        </w:tc>
        <w:tc>
          <w:tcPr>
            <w:tcW w:w="1356" w:type="dxa"/>
            <w:shd w:val="clear" w:color="auto" w:fill="auto"/>
            <w:vAlign w:val="center"/>
            <w:hideMark/>
          </w:tcPr>
          <w:p w14:paraId="390EB5E7" w14:textId="77777777" w:rsidR="00704474" w:rsidRPr="005F11EF" w:rsidRDefault="00704474" w:rsidP="009F411F">
            <w:pPr>
              <w:pStyle w:val="VCEBodyCopy"/>
            </w:pPr>
            <w:r w:rsidRPr="005F11EF">
              <w:t>Pack Necessary Items</w:t>
            </w:r>
          </w:p>
        </w:tc>
        <w:tc>
          <w:tcPr>
            <w:tcW w:w="7249" w:type="dxa"/>
          </w:tcPr>
          <w:p w14:paraId="04652ECC" w14:textId="77777777" w:rsidR="00704474" w:rsidRDefault="00704474" w:rsidP="009F411F">
            <w:pPr>
              <w:pStyle w:val="ListBullet"/>
            </w:pPr>
            <w:r>
              <w:t>f</w:t>
            </w:r>
            <w:r w:rsidRPr="0008107C">
              <w:t xml:space="preserve">irst </w:t>
            </w:r>
            <w:r>
              <w:t>a</w:t>
            </w:r>
            <w:r w:rsidRPr="0008107C">
              <w:t>id kit</w:t>
            </w:r>
          </w:p>
          <w:p w14:paraId="38C0ED59" w14:textId="77777777" w:rsidR="00704474" w:rsidRDefault="00704474" w:rsidP="009F411F">
            <w:pPr>
              <w:pStyle w:val="ListBullet"/>
            </w:pPr>
            <w:r w:rsidRPr="0008107C">
              <w:t>incident report forms</w:t>
            </w:r>
          </w:p>
          <w:p w14:paraId="5C5E53BC" w14:textId="77777777" w:rsidR="00704474" w:rsidRDefault="00704474" w:rsidP="009F411F">
            <w:pPr>
              <w:pStyle w:val="ListBullet"/>
            </w:pPr>
            <w:r w:rsidRPr="0008107C">
              <w:t>VMN/VCE Emergency Car</w:t>
            </w:r>
            <w:r>
              <w:t>d</w:t>
            </w:r>
          </w:p>
          <w:p w14:paraId="29BF3C6C" w14:textId="77777777" w:rsidR="00704474" w:rsidRDefault="00704474" w:rsidP="009F411F">
            <w:pPr>
              <w:pStyle w:val="ListBullet"/>
            </w:pPr>
            <w:r w:rsidRPr="0008107C">
              <w:t>directions to site with address in case EM</w:t>
            </w:r>
            <w:r>
              <w:t>S</w:t>
            </w:r>
            <w:r w:rsidRPr="0008107C">
              <w:t xml:space="preserve"> needs it</w:t>
            </w:r>
          </w:p>
          <w:p w14:paraId="287DCF02" w14:textId="77777777" w:rsidR="00704474" w:rsidRDefault="00704474" w:rsidP="009F411F">
            <w:pPr>
              <w:pStyle w:val="ListBullet"/>
            </w:pPr>
            <w:r>
              <w:t>any notes or documentation of risk management plans</w:t>
            </w:r>
          </w:p>
          <w:p w14:paraId="7D7B360C" w14:textId="77777777" w:rsidR="00704474" w:rsidRDefault="00704474" w:rsidP="009F411F">
            <w:pPr>
              <w:pStyle w:val="ListBullet"/>
            </w:pPr>
            <w:r w:rsidRPr="0008107C">
              <w:t>cell phone</w:t>
            </w:r>
          </w:p>
          <w:p w14:paraId="7AD55EA5" w14:textId="77777777" w:rsidR="00704474" w:rsidRDefault="00704474" w:rsidP="009F411F">
            <w:pPr>
              <w:pStyle w:val="ListBullet"/>
            </w:pPr>
            <w:r>
              <w:t>registrant list with contact information</w:t>
            </w:r>
          </w:p>
          <w:p w14:paraId="669CDC8C" w14:textId="77777777" w:rsidR="00704474" w:rsidRDefault="00704474" w:rsidP="009F411F">
            <w:pPr>
              <w:pStyle w:val="ListBullet"/>
            </w:pPr>
            <w:r>
              <w:t>site permits or activity permissions, if applicable</w:t>
            </w:r>
          </w:p>
          <w:p w14:paraId="2AC5C366" w14:textId="77777777" w:rsidR="00704474" w:rsidRPr="005F11EF" w:rsidRDefault="00704474" w:rsidP="009F411F">
            <w:pPr>
              <w:pStyle w:val="ListBullet"/>
            </w:pPr>
            <w:r w:rsidRPr="005F11EF">
              <w:t>(Identify other necessary items for the particular activity</w:t>
            </w:r>
            <w:r>
              <w:t>.</w:t>
            </w:r>
            <w:r w:rsidRPr="005F11EF">
              <w:t>)</w:t>
            </w:r>
          </w:p>
        </w:tc>
      </w:tr>
      <w:tr w:rsidR="00704474" w:rsidRPr="0008107C" w14:paraId="4B396E66" w14:textId="77777777" w:rsidTr="0052540B">
        <w:trPr>
          <w:trHeight w:val="3112"/>
          <w:jc w:val="center"/>
        </w:trPr>
        <w:tc>
          <w:tcPr>
            <w:tcW w:w="770" w:type="dxa"/>
            <w:vAlign w:val="center"/>
          </w:tcPr>
          <w:p w14:paraId="30D0E47B" w14:textId="77777777" w:rsidR="00704474" w:rsidRPr="0008107C" w:rsidRDefault="00704474" w:rsidP="009F411F">
            <w:pPr>
              <w:pStyle w:val="VCEBodyCopy"/>
            </w:pPr>
            <w:r>
              <mc:AlternateContent>
                <mc:Choice Requires="wps">
                  <w:drawing>
                    <wp:anchor distT="0" distB="0" distL="114300" distR="114300" simplePos="0" relativeHeight="251660288" behindDoc="0" locked="0" layoutInCell="1" allowOverlap="1" wp14:anchorId="7BF0F753" wp14:editId="43DF2751">
                      <wp:simplePos x="0" y="0"/>
                      <wp:positionH relativeFrom="column">
                        <wp:posOffset>41910</wp:posOffset>
                      </wp:positionH>
                      <wp:positionV relativeFrom="paragraph">
                        <wp:posOffset>10160</wp:posOffset>
                      </wp:positionV>
                      <wp:extent cx="270510" cy="270510"/>
                      <wp:effectExtent l="12700" t="12700" r="21590" b="21590"/>
                      <wp:wrapNone/>
                      <wp:docPr id="3" name="Rectangle 3" descr="Square checkbox"/>
                      <wp:cNvGraphicFramePr/>
                      <a:graphic xmlns:a="http://schemas.openxmlformats.org/drawingml/2006/main">
                        <a:graphicData uri="http://schemas.microsoft.com/office/word/2010/wordprocessingShape">
                          <wps:wsp>
                            <wps:cNvSpPr/>
                            <wps:spPr>
                              <a:xfrm>
                                <a:off x="0" y="0"/>
                                <a:ext cx="270510" cy="27051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3DCB" id="Rectangle 3" o:spid="_x0000_s1026" alt="Square checkbox" style="position:absolute;margin-left:3.3pt;margin-top:.8pt;width:21.3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" filled="f" strokecolor="black [3213]" strokeweight="3pt"/>
                  </w:pict>
                </mc:Fallback>
              </mc:AlternateContent>
            </w:r>
          </w:p>
        </w:tc>
        <w:tc>
          <w:tcPr>
            <w:tcW w:w="1356" w:type="dxa"/>
            <w:shd w:val="clear" w:color="auto" w:fill="auto"/>
            <w:vAlign w:val="center"/>
          </w:tcPr>
          <w:p w14:paraId="58DA1E78" w14:textId="77777777" w:rsidR="00704474" w:rsidRPr="005F11EF" w:rsidRDefault="00704474" w:rsidP="009F411F">
            <w:pPr>
              <w:pStyle w:val="VCEBodyCopy"/>
            </w:pPr>
            <w:r w:rsidRPr="005F11EF">
              <w:t>Know What To Do In An Emergency</w:t>
            </w:r>
          </w:p>
        </w:tc>
        <w:tc>
          <w:tcPr>
            <w:tcW w:w="7249" w:type="dxa"/>
          </w:tcPr>
          <w:p w14:paraId="42CFCEFD" w14:textId="77777777" w:rsidR="00704474" w:rsidRDefault="00704474" w:rsidP="009F411F">
            <w:pPr>
              <w:pStyle w:val="ListBullet"/>
            </w:pPr>
            <w:r>
              <w:t>In an emergency, CALL 911 and follow the procedures on the VMN/VCE Emergency Card.</w:t>
            </w:r>
          </w:p>
          <w:p w14:paraId="3944A13E" w14:textId="77777777" w:rsidR="00704474" w:rsidRDefault="00704474" w:rsidP="009F411F">
            <w:pPr>
              <w:pStyle w:val="ListBullet"/>
            </w:pPr>
            <w:r>
              <w:t>If possible, o</w:t>
            </w:r>
            <w:r w:rsidRPr="0008107C">
              <w:t>btain permission from</w:t>
            </w:r>
            <w:r>
              <w:t xml:space="preserve"> the</w:t>
            </w:r>
            <w:r w:rsidRPr="0008107C">
              <w:t xml:space="preserve"> injured</w:t>
            </w:r>
            <w:r>
              <w:t xml:space="preserve"> person to assist them.</w:t>
            </w:r>
          </w:p>
          <w:p w14:paraId="18EA9F7E" w14:textId="77777777" w:rsidR="00704474" w:rsidRDefault="00704474" w:rsidP="009F411F">
            <w:pPr>
              <w:pStyle w:val="ListBullet"/>
            </w:pPr>
            <w:r>
              <w:t xml:space="preserve">Keep your chapter advisor informed using their information from </w:t>
            </w:r>
            <w:r w:rsidRPr="0008107C">
              <w:t>the VMN/VCE Emergency Card.</w:t>
            </w:r>
            <w:r>
              <w:t xml:space="preserve">  </w:t>
            </w:r>
          </w:p>
          <w:p w14:paraId="7BF561B0" w14:textId="77777777" w:rsidR="00704474" w:rsidRDefault="00704474" w:rsidP="009F411F">
            <w:pPr>
              <w:pStyle w:val="ListBullet"/>
            </w:pPr>
            <w:r>
              <w:t>Complete the incident report form for incidents more serious than minor cuts and scrapes.  Submit any incident report forms to your advisor and to the VMN state program office.</w:t>
            </w:r>
          </w:p>
          <w:p w14:paraId="0FB190A1" w14:textId="77777777" w:rsidR="00704474" w:rsidRDefault="00704474" w:rsidP="009F411F">
            <w:pPr>
              <w:pStyle w:val="ListBullet"/>
            </w:pPr>
            <w:r>
              <w:t>Provide first aid at the level at which you are trained or certified.  Provide supplies for the injured person to administer to themself if they are able.</w:t>
            </w:r>
          </w:p>
          <w:p w14:paraId="2A063559" w14:textId="77777777" w:rsidR="00704474" w:rsidRPr="0008107C" w:rsidRDefault="00704474" w:rsidP="009F411F">
            <w:pPr>
              <w:pStyle w:val="ListBullet"/>
            </w:pPr>
            <w:r>
              <w:t>Do</w:t>
            </w:r>
            <w:r w:rsidRPr="0008107C">
              <w:t xml:space="preserve"> not leave injured person behind on their own</w:t>
            </w:r>
            <w:r>
              <w:t>; a</w:t>
            </w:r>
            <w:r w:rsidRPr="0008107C">
              <w:t>rrange for someone to stay until help arrives.</w:t>
            </w:r>
          </w:p>
        </w:tc>
      </w:tr>
      <w:tr w:rsidR="00704474" w:rsidRPr="0008107C" w14:paraId="39539CA8" w14:textId="77777777" w:rsidTr="0052540B">
        <w:trPr>
          <w:trHeight w:val="2969"/>
          <w:jc w:val="center"/>
        </w:trPr>
        <w:tc>
          <w:tcPr>
            <w:tcW w:w="770" w:type="dxa"/>
            <w:vAlign w:val="center"/>
          </w:tcPr>
          <w:p w14:paraId="754D1B70" w14:textId="77777777" w:rsidR="00704474" w:rsidRPr="0008107C" w:rsidRDefault="00704474" w:rsidP="009F411F">
            <w:pPr>
              <w:pStyle w:val="VCEBodyCopy"/>
            </w:pPr>
            <w:r>
              <mc:AlternateContent>
                <mc:Choice Requires="wps">
                  <w:drawing>
                    <wp:anchor distT="0" distB="0" distL="114300" distR="114300" simplePos="0" relativeHeight="251661312" behindDoc="0" locked="0" layoutInCell="1" allowOverlap="1" wp14:anchorId="3A038E1E" wp14:editId="356FD962">
                      <wp:simplePos x="0" y="0"/>
                      <wp:positionH relativeFrom="column">
                        <wp:posOffset>-6350</wp:posOffset>
                      </wp:positionH>
                      <wp:positionV relativeFrom="paragraph">
                        <wp:posOffset>15875</wp:posOffset>
                      </wp:positionV>
                      <wp:extent cx="270933" cy="270934"/>
                      <wp:effectExtent l="12700" t="12700" r="21590" b="21590"/>
                      <wp:wrapNone/>
                      <wp:docPr id="4" name="Rectangle 4" descr="Square checkbox"/>
                      <wp:cNvGraphicFramePr/>
                      <a:graphic xmlns:a="http://schemas.openxmlformats.org/drawingml/2006/main">
                        <a:graphicData uri="http://schemas.microsoft.com/office/word/2010/wordprocessingShape">
                          <wps:wsp>
                            <wps:cNvSpPr/>
                            <wps:spPr>
                              <a:xfrm>
                                <a:off x="0" y="0"/>
                                <a:ext cx="270933" cy="27093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19BA3" id="Rectangle 4" o:spid="_x0000_s1026" alt="Square checkbox" style="position:absolute;margin-left:-.5pt;margin-top:1.25pt;width:21.35pt;height:2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" filled="f" strokecolor="black [3213]" strokeweight="3pt"/>
                  </w:pict>
                </mc:Fallback>
              </mc:AlternateContent>
            </w:r>
          </w:p>
        </w:tc>
        <w:tc>
          <w:tcPr>
            <w:tcW w:w="1356" w:type="dxa"/>
            <w:shd w:val="clear" w:color="auto" w:fill="auto"/>
            <w:vAlign w:val="center"/>
            <w:hideMark/>
          </w:tcPr>
          <w:p w14:paraId="2A229678" w14:textId="77777777" w:rsidR="00704474" w:rsidRPr="005F11EF" w:rsidRDefault="00704474" w:rsidP="009F411F">
            <w:pPr>
              <w:pStyle w:val="VCEBodyCopy"/>
            </w:pPr>
            <w:r w:rsidRPr="005F11EF">
              <w:t>Provide Oversight During the Event</w:t>
            </w:r>
          </w:p>
        </w:tc>
        <w:tc>
          <w:tcPr>
            <w:tcW w:w="7249" w:type="dxa"/>
          </w:tcPr>
          <w:p w14:paraId="0BF339F6" w14:textId="77777777" w:rsidR="00704474" w:rsidRDefault="00704474" w:rsidP="009F411F">
            <w:pPr>
              <w:pStyle w:val="ListBullet"/>
            </w:pPr>
            <w:r w:rsidRPr="003B2428">
              <w:t>Use registration forms or check-in sheets to document who is in attendance.</w:t>
            </w:r>
          </w:p>
          <w:p w14:paraId="0D0346F8" w14:textId="77777777" w:rsidR="00704474" w:rsidRDefault="00704474" w:rsidP="009F411F">
            <w:pPr>
              <w:pStyle w:val="ListBullet"/>
            </w:pPr>
            <w:r>
              <w:t>Provide clear instructions and safety precautions at the beginning of the activity.</w:t>
            </w:r>
          </w:p>
          <w:p w14:paraId="51C65F33" w14:textId="77777777" w:rsidR="00704474" w:rsidRDefault="00704474" w:rsidP="009F411F">
            <w:pPr>
              <w:pStyle w:val="ListBullet"/>
            </w:pPr>
            <w:r w:rsidRPr="0008107C">
              <w:t xml:space="preserve">Ask </w:t>
            </w:r>
            <w:r>
              <w:t>participants to make the leader</w:t>
            </w:r>
            <w:r w:rsidRPr="0008107C">
              <w:t xml:space="preserve"> aware</w:t>
            </w:r>
            <w:r>
              <w:t xml:space="preserve"> (privately)</w:t>
            </w:r>
            <w:r w:rsidRPr="0008107C">
              <w:t xml:space="preserve"> of any medical conditions</w:t>
            </w:r>
            <w:r>
              <w:t xml:space="preserve"> that may be an issue during the activity.</w:t>
            </w:r>
          </w:p>
          <w:p w14:paraId="423F0FD4" w14:textId="77777777" w:rsidR="00704474" w:rsidRDefault="00704474" w:rsidP="009F411F">
            <w:pPr>
              <w:pStyle w:val="ListBullet"/>
            </w:pPr>
            <w:r w:rsidRPr="0008107C">
              <w:t>Stay aware of weather conditions and change plans accordingly.</w:t>
            </w:r>
          </w:p>
          <w:p w14:paraId="084F0BDD" w14:textId="77777777" w:rsidR="00704474" w:rsidRDefault="00704474" w:rsidP="009F411F">
            <w:pPr>
              <w:pStyle w:val="ListBullet"/>
            </w:pPr>
            <w:r w:rsidRPr="0008107C">
              <w:t xml:space="preserve">Make sure that participants have </w:t>
            </w:r>
            <w:r>
              <w:t>opportunities to stay hydrated and to rest</w:t>
            </w:r>
            <w:r w:rsidRPr="0008107C">
              <w:t>.</w:t>
            </w:r>
          </w:p>
          <w:p w14:paraId="5B86DA93" w14:textId="77777777" w:rsidR="00704474" w:rsidRDefault="00704474" w:rsidP="009F411F">
            <w:pPr>
              <w:pStyle w:val="ListBullet"/>
            </w:pPr>
            <w:r w:rsidRPr="0008107C">
              <w:t>Account for everyone going and returning before you leave. If they want to leave early or ride with someone else, make sure they tell you. The buddy system can help with this as well.</w:t>
            </w:r>
          </w:p>
          <w:p w14:paraId="5F7C2992" w14:textId="11D9DDA0" w:rsidR="00704474" w:rsidRPr="0008107C" w:rsidRDefault="00704474" w:rsidP="009F411F">
            <w:pPr>
              <w:pStyle w:val="ListBullet"/>
            </w:pPr>
            <w:r w:rsidRPr="0008107C">
              <w:t>Remind everyone to do tick checks during and after the field trip.</w:t>
            </w:r>
          </w:p>
        </w:tc>
      </w:tr>
    </w:tbl>
    <w:p w14:paraId="2AACB80B" w14:textId="4DCAF372" w:rsidR="00DB1A2C" w:rsidRPr="0008107C" w:rsidRDefault="0052540B" w:rsidP="0052540B">
      <w:pPr>
        <w:pStyle w:val="VCEIndicia"/>
      </w:pPr>
      <w:r w:rsidRPr="00BA1AAB">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w:t>
      </w:r>
      <w:r>
        <w:t>.</w:t>
      </w:r>
    </w:p>
    <w:sectPr w:rsidR="00DB1A2C" w:rsidRPr="0008107C" w:rsidSect="0052540B">
      <w:headerReference w:type="first" r:id="rId9"/>
      <w:pgSz w:w="12240" w:h="15840" w:code="1"/>
      <w:pgMar w:top="144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431A" w14:textId="77777777" w:rsidR="008731EC" w:rsidRDefault="008731EC">
      <w:r>
        <w:separator/>
      </w:r>
    </w:p>
    <w:p w14:paraId="5E681D40" w14:textId="77777777" w:rsidR="008731EC" w:rsidRDefault="008731EC"/>
    <w:p w14:paraId="5B37142A" w14:textId="77777777" w:rsidR="008731EC" w:rsidRDefault="008731EC"/>
  </w:endnote>
  <w:endnote w:type="continuationSeparator" w:id="0">
    <w:p w14:paraId="7C82D5E1" w14:textId="77777777" w:rsidR="008731EC" w:rsidRDefault="008731EC">
      <w:r>
        <w:continuationSeparator/>
      </w:r>
    </w:p>
    <w:p w14:paraId="42541CB0" w14:textId="77777777" w:rsidR="008731EC" w:rsidRDefault="008731EC"/>
    <w:p w14:paraId="2FDD60D5" w14:textId="77777777" w:rsidR="008731EC" w:rsidRDefault="0087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Myriad Pro Light">
    <w:altName w:val="﷽﷽﷽﷽﷽﷽﷽﷽"/>
    <w:panose1 w:val="020B0603030403020204"/>
    <w:charset w:val="00"/>
    <w:family w:val="swiss"/>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CA0F" w14:textId="77777777" w:rsidR="008731EC" w:rsidRDefault="008731EC">
      <w:r>
        <w:separator/>
      </w:r>
    </w:p>
    <w:p w14:paraId="6287980F" w14:textId="77777777" w:rsidR="008731EC" w:rsidRDefault="008731EC"/>
    <w:p w14:paraId="06E165F9" w14:textId="77777777" w:rsidR="008731EC" w:rsidRDefault="008731EC"/>
  </w:footnote>
  <w:footnote w:type="continuationSeparator" w:id="0">
    <w:p w14:paraId="11E12BCD" w14:textId="77777777" w:rsidR="008731EC" w:rsidRDefault="008731EC">
      <w:r>
        <w:continuationSeparator/>
      </w:r>
    </w:p>
    <w:p w14:paraId="065A1A03" w14:textId="77777777" w:rsidR="008731EC" w:rsidRDefault="008731EC"/>
    <w:p w14:paraId="49A4A3F4" w14:textId="77777777" w:rsidR="008731EC" w:rsidRDefault="00873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F048D" w14:textId="0FC4A8FC" w:rsidR="00E6375F" w:rsidRDefault="0052540B" w:rsidP="00E47D1C">
    <w:pPr>
      <w:ind w:right="360"/>
    </w:pPr>
    <w:r w:rsidRPr="00202051">
      <w:rPr>
        <w:noProof/>
      </w:rPr>
      <w:drawing>
        <wp:inline distT="0" distB="0" distL="0" distR="0" wp14:anchorId="06937B6E" wp14:editId="4E4C0697">
          <wp:extent cx="6400800" cy="846455"/>
          <wp:effectExtent l="0" t="0" r="0" b="4445"/>
          <wp:docPr id="2"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8B454D"/>
    <w:multiLevelType w:val="hybridMultilevel"/>
    <w:tmpl w:val="D038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511FB"/>
    <w:multiLevelType w:val="hybridMultilevel"/>
    <w:tmpl w:val="183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34EA3"/>
    <w:multiLevelType w:val="hybridMultilevel"/>
    <w:tmpl w:val="FEDC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16634D"/>
    <w:multiLevelType w:val="hybridMultilevel"/>
    <w:tmpl w:val="A68C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B0BC0"/>
    <w:multiLevelType w:val="hybridMultilevel"/>
    <w:tmpl w:val="DD46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472499"/>
    <w:multiLevelType w:val="hybridMultilevel"/>
    <w:tmpl w:val="61AE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F69C3"/>
    <w:multiLevelType w:val="hybridMultilevel"/>
    <w:tmpl w:val="6E9C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24415"/>
    <w:multiLevelType w:val="hybridMultilevel"/>
    <w:tmpl w:val="16FC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D2F18"/>
    <w:multiLevelType w:val="hybridMultilevel"/>
    <w:tmpl w:val="B6D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C5C01"/>
    <w:multiLevelType w:val="hybridMultilevel"/>
    <w:tmpl w:val="C9E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A5AB8"/>
    <w:multiLevelType w:val="hybridMultilevel"/>
    <w:tmpl w:val="039E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D69E6"/>
    <w:multiLevelType w:val="hybridMultilevel"/>
    <w:tmpl w:val="D75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00B1E"/>
    <w:multiLevelType w:val="hybridMultilevel"/>
    <w:tmpl w:val="3D4E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7"/>
    <w:multiLevelType w:val="hybridMultilevel"/>
    <w:tmpl w:val="F0DE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F5882"/>
    <w:multiLevelType w:val="hybridMultilevel"/>
    <w:tmpl w:val="71B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B67E4"/>
    <w:multiLevelType w:val="hybridMultilevel"/>
    <w:tmpl w:val="A92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F6EE9"/>
    <w:multiLevelType w:val="hybridMultilevel"/>
    <w:tmpl w:val="7866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066DA"/>
    <w:multiLevelType w:val="hybridMultilevel"/>
    <w:tmpl w:val="09A68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2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 w:numId="15">
    <w:abstractNumId w:val="17"/>
  </w:num>
  <w:num w:numId="16">
    <w:abstractNumId w:val="29"/>
  </w:num>
  <w:num w:numId="17">
    <w:abstractNumId w:val="24"/>
  </w:num>
  <w:num w:numId="18">
    <w:abstractNumId w:val="25"/>
  </w:num>
  <w:num w:numId="19">
    <w:abstractNumId w:val="20"/>
  </w:num>
  <w:num w:numId="20">
    <w:abstractNumId w:val="18"/>
  </w:num>
  <w:num w:numId="21">
    <w:abstractNumId w:val="14"/>
  </w:num>
  <w:num w:numId="22">
    <w:abstractNumId w:val="26"/>
  </w:num>
  <w:num w:numId="23">
    <w:abstractNumId w:val="13"/>
  </w:num>
  <w:num w:numId="24">
    <w:abstractNumId w:val="23"/>
  </w:num>
  <w:num w:numId="25">
    <w:abstractNumId w:val="15"/>
  </w:num>
  <w:num w:numId="26">
    <w:abstractNumId w:val="30"/>
  </w:num>
  <w:num w:numId="27">
    <w:abstractNumId w:val="11"/>
  </w:num>
  <w:num w:numId="28">
    <w:abstractNumId w:val="22"/>
  </w:num>
  <w:num w:numId="29">
    <w:abstractNumId w:val="21"/>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2"/>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3E651D"/>
    <w:rsid w:val="00035EAC"/>
    <w:rsid w:val="00036520"/>
    <w:rsid w:val="0006446C"/>
    <w:rsid w:val="0007125E"/>
    <w:rsid w:val="000778F1"/>
    <w:rsid w:val="0008107C"/>
    <w:rsid w:val="00090274"/>
    <w:rsid w:val="000C0286"/>
    <w:rsid w:val="000D06DB"/>
    <w:rsid w:val="000D6DAB"/>
    <w:rsid w:val="000E2C0F"/>
    <w:rsid w:val="000F781D"/>
    <w:rsid w:val="000F7A62"/>
    <w:rsid w:val="00107729"/>
    <w:rsid w:val="00114BD4"/>
    <w:rsid w:val="0012054C"/>
    <w:rsid w:val="001367A8"/>
    <w:rsid w:val="00136F86"/>
    <w:rsid w:val="001421BA"/>
    <w:rsid w:val="001509F7"/>
    <w:rsid w:val="00162C50"/>
    <w:rsid w:val="00163B01"/>
    <w:rsid w:val="0017133A"/>
    <w:rsid w:val="001778E1"/>
    <w:rsid w:val="0018708E"/>
    <w:rsid w:val="00193DA2"/>
    <w:rsid w:val="001A7325"/>
    <w:rsid w:val="001F032C"/>
    <w:rsid w:val="00216605"/>
    <w:rsid w:val="0024203D"/>
    <w:rsid w:val="00246DB9"/>
    <w:rsid w:val="00254809"/>
    <w:rsid w:val="00266389"/>
    <w:rsid w:val="002760A5"/>
    <w:rsid w:val="0027685B"/>
    <w:rsid w:val="002938BC"/>
    <w:rsid w:val="002A0F61"/>
    <w:rsid w:val="002A108F"/>
    <w:rsid w:val="002B07D4"/>
    <w:rsid w:val="002B2C13"/>
    <w:rsid w:val="002B336F"/>
    <w:rsid w:val="00312285"/>
    <w:rsid w:val="00312A31"/>
    <w:rsid w:val="00312DBB"/>
    <w:rsid w:val="003142F5"/>
    <w:rsid w:val="00320AB4"/>
    <w:rsid w:val="00333AF7"/>
    <w:rsid w:val="00334DAC"/>
    <w:rsid w:val="00357487"/>
    <w:rsid w:val="00392943"/>
    <w:rsid w:val="003B2428"/>
    <w:rsid w:val="003D0BC0"/>
    <w:rsid w:val="003D3CE9"/>
    <w:rsid w:val="003E009D"/>
    <w:rsid w:val="003E651D"/>
    <w:rsid w:val="003F45CE"/>
    <w:rsid w:val="003F4A2D"/>
    <w:rsid w:val="00406DA5"/>
    <w:rsid w:val="00411DB8"/>
    <w:rsid w:val="004208A4"/>
    <w:rsid w:val="00421653"/>
    <w:rsid w:val="00436C33"/>
    <w:rsid w:val="004539B9"/>
    <w:rsid w:val="0047145A"/>
    <w:rsid w:val="004B3DEC"/>
    <w:rsid w:val="004C2EBD"/>
    <w:rsid w:val="004D3A22"/>
    <w:rsid w:val="004D43AE"/>
    <w:rsid w:val="004E4B32"/>
    <w:rsid w:val="004E7667"/>
    <w:rsid w:val="004E7D1B"/>
    <w:rsid w:val="004F4BEF"/>
    <w:rsid w:val="004F55F5"/>
    <w:rsid w:val="005047C7"/>
    <w:rsid w:val="0052540B"/>
    <w:rsid w:val="00527392"/>
    <w:rsid w:val="00543BA6"/>
    <w:rsid w:val="00543F3C"/>
    <w:rsid w:val="005473C6"/>
    <w:rsid w:val="00554E79"/>
    <w:rsid w:val="00567A8F"/>
    <w:rsid w:val="0057338A"/>
    <w:rsid w:val="00573494"/>
    <w:rsid w:val="00597CDD"/>
    <w:rsid w:val="005B6AAD"/>
    <w:rsid w:val="005C7E7C"/>
    <w:rsid w:val="005D172B"/>
    <w:rsid w:val="005E2CFE"/>
    <w:rsid w:val="005E4110"/>
    <w:rsid w:val="005F11EF"/>
    <w:rsid w:val="005F1930"/>
    <w:rsid w:val="00607C9D"/>
    <w:rsid w:val="00612ED7"/>
    <w:rsid w:val="00615551"/>
    <w:rsid w:val="006501FA"/>
    <w:rsid w:val="006566B7"/>
    <w:rsid w:val="006C34DF"/>
    <w:rsid w:val="006E3119"/>
    <w:rsid w:val="006E3609"/>
    <w:rsid w:val="006E5D96"/>
    <w:rsid w:val="00703956"/>
    <w:rsid w:val="00704474"/>
    <w:rsid w:val="007215E6"/>
    <w:rsid w:val="007455B5"/>
    <w:rsid w:val="007538AA"/>
    <w:rsid w:val="00770A7D"/>
    <w:rsid w:val="0078796C"/>
    <w:rsid w:val="00795115"/>
    <w:rsid w:val="007C6063"/>
    <w:rsid w:val="007D64B9"/>
    <w:rsid w:val="007F3340"/>
    <w:rsid w:val="007F4F9D"/>
    <w:rsid w:val="00804A1E"/>
    <w:rsid w:val="00811A92"/>
    <w:rsid w:val="0082300C"/>
    <w:rsid w:val="008406CD"/>
    <w:rsid w:val="00844D45"/>
    <w:rsid w:val="008571D2"/>
    <w:rsid w:val="008731EC"/>
    <w:rsid w:val="008740FA"/>
    <w:rsid w:val="008A1AA2"/>
    <w:rsid w:val="008C60C7"/>
    <w:rsid w:val="008D4229"/>
    <w:rsid w:val="008E12BE"/>
    <w:rsid w:val="008F1DF1"/>
    <w:rsid w:val="00920843"/>
    <w:rsid w:val="00927088"/>
    <w:rsid w:val="009365AE"/>
    <w:rsid w:val="00953DD5"/>
    <w:rsid w:val="00977116"/>
    <w:rsid w:val="00987D92"/>
    <w:rsid w:val="00990D0E"/>
    <w:rsid w:val="00997462"/>
    <w:rsid w:val="0099782E"/>
    <w:rsid w:val="009A4F4A"/>
    <w:rsid w:val="009B0A78"/>
    <w:rsid w:val="009C12DE"/>
    <w:rsid w:val="009D055F"/>
    <w:rsid w:val="009D063C"/>
    <w:rsid w:val="009D1ADB"/>
    <w:rsid w:val="009E0EF8"/>
    <w:rsid w:val="009E5EB3"/>
    <w:rsid w:val="009F411F"/>
    <w:rsid w:val="009F6687"/>
    <w:rsid w:val="00A071F8"/>
    <w:rsid w:val="00A35BE0"/>
    <w:rsid w:val="00A71491"/>
    <w:rsid w:val="00A72AAB"/>
    <w:rsid w:val="00A8181F"/>
    <w:rsid w:val="00AA1EA1"/>
    <w:rsid w:val="00AB0269"/>
    <w:rsid w:val="00AC7658"/>
    <w:rsid w:val="00AD757C"/>
    <w:rsid w:val="00AE7EFA"/>
    <w:rsid w:val="00AF16F6"/>
    <w:rsid w:val="00AF21D7"/>
    <w:rsid w:val="00B01485"/>
    <w:rsid w:val="00B13818"/>
    <w:rsid w:val="00B14391"/>
    <w:rsid w:val="00B16E09"/>
    <w:rsid w:val="00B1703C"/>
    <w:rsid w:val="00B22E30"/>
    <w:rsid w:val="00B30AC8"/>
    <w:rsid w:val="00B37D36"/>
    <w:rsid w:val="00B43B75"/>
    <w:rsid w:val="00B52C0B"/>
    <w:rsid w:val="00B63CEB"/>
    <w:rsid w:val="00B73A2D"/>
    <w:rsid w:val="00B901BA"/>
    <w:rsid w:val="00B90612"/>
    <w:rsid w:val="00BA063D"/>
    <w:rsid w:val="00BA1AAB"/>
    <w:rsid w:val="00BA1D95"/>
    <w:rsid w:val="00BA43E9"/>
    <w:rsid w:val="00BC3F84"/>
    <w:rsid w:val="00BD0217"/>
    <w:rsid w:val="00BD17EB"/>
    <w:rsid w:val="00BE0B7F"/>
    <w:rsid w:val="00BF2075"/>
    <w:rsid w:val="00BF4DB1"/>
    <w:rsid w:val="00C27DDF"/>
    <w:rsid w:val="00C309A2"/>
    <w:rsid w:val="00C408DB"/>
    <w:rsid w:val="00C47587"/>
    <w:rsid w:val="00C52232"/>
    <w:rsid w:val="00C52FAD"/>
    <w:rsid w:val="00C55B49"/>
    <w:rsid w:val="00C6186E"/>
    <w:rsid w:val="00C74F5B"/>
    <w:rsid w:val="00C750CE"/>
    <w:rsid w:val="00C76791"/>
    <w:rsid w:val="00C954E1"/>
    <w:rsid w:val="00CD0B4A"/>
    <w:rsid w:val="00CD4770"/>
    <w:rsid w:val="00CE59C0"/>
    <w:rsid w:val="00CE71B1"/>
    <w:rsid w:val="00CF0C12"/>
    <w:rsid w:val="00D22FF8"/>
    <w:rsid w:val="00D26333"/>
    <w:rsid w:val="00D32095"/>
    <w:rsid w:val="00D55FE1"/>
    <w:rsid w:val="00D61D80"/>
    <w:rsid w:val="00D65094"/>
    <w:rsid w:val="00D7736E"/>
    <w:rsid w:val="00D82BDE"/>
    <w:rsid w:val="00D8529D"/>
    <w:rsid w:val="00D90685"/>
    <w:rsid w:val="00D90ACB"/>
    <w:rsid w:val="00D95B06"/>
    <w:rsid w:val="00DA6613"/>
    <w:rsid w:val="00DB1A2C"/>
    <w:rsid w:val="00DE0E33"/>
    <w:rsid w:val="00DE181E"/>
    <w:rsid w:val="00DF4623"/>
    <w:rsid w:val="00DF5C0C"/>
    <w:rsid w:val="00DF76E2"/>
    <w:rsid w:val="00E031DB"/>
    <w:rsid w:val="00E3290B"/>
    <w:rsid w:val="00E3297F"/>
    <w:rsid w:val="00E34638"/>
    <w:rsid w:val="00E47D1C"/>
    <w:rsid w:val="00E51D02"/>
    <w:rsid w:val="00E51F15"/>
    <w:rsid w:val="00E60FC7"/>
    <w:rsid w:val="00E6375F"/>
    <w:rsid w:val="00E83878"/>
    <w:rsid w:val="00EA56CA"/>
    <w:rsid w:val="00EC273E"/>
    <w:rsid w:val="00ED1039"/>
    <w:rsid w:val="00EE524E"/>
    <w:rsid w:val="00EE6A7F"/>
    <w:rsid w:val="00EF45E4"/>
    <w:rsid w:val="00EF5E73"/>
    <w:rsid w:val="00F025F9"/>
    <w:rsid w:val="00F21BA2"/>
    <w:rsid w:val="00F233AF"/>
    <w:rsid w:val="00F31616"/>
    <w:rsid w:val="00F4590E"/>
    <w:rsid w:val="00F70249"/>
    <w:rsid w:val="00F73E9C"/>
    <w:rsid w:val="00F83C3B"/>
    <w:rsid w:val="00F86E5C"/>
    <w:rsid w:val="00F87D9C"/>
    <w:rsid w:val="00FB3252"/>
    <w:rsid w:val="00FB58A9"/>
    <w:rsid w:val="00FD374E"/>
    <w:rsid w:val="00FE3588"/>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5964F1C"/>
  <w15:docId w15:val="{96275F9F-43D6-3548-8845-10DD1C34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C6186E"/>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9F411F"/>
    <w:pPr>
      <w:spacing w:after="240"/>
    </w:pPr>
    <w:rPr>
      <w:rFonts w:cs="Arial"/>
      <w:iCs/>
      <w:noProof/>
      <w:sz w:val="22"/>
      <w:szCs w:val="32"/>
    </w:rPr>
  </w:style>
  <w:style w:type="paragraph" w:customStyle="1" w:styleId="VCEFigureCaptions">
    <w:name w:val="VCE Figure Captions"/>
    <w:basedOn w:val="VCEBodyCopy"/>
    <w:next w:val="NoParagraphStyle"/>
    <w:autoRedefine/>
    <w:qFormat/>
    <w:rsid w:val="009B0A78"/>
    <w:pPr>
      <w:jc w:val="center"/>
    </w:pPr>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3E651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3E651D"/>
    <w:rPr>
      <w:color w:val="605E5C"/>
      <w:shd w:val="clear" w:color="auto" w:fill="E1DFDD"/>
    </w:rPr>
  </w:style>
  <w:style w:type="paragraph" w:styleId="NormalWeb">
    <w:name w:val="Normal (Web)"/>
    <w:basedOn w:val="Normal"/>
    <w:uiPriority w:val="99"/>
    <w:semiHidden/>
    <w:unhideWhenUsed/>
    <w:rsid w:val="00CE59C0"/>
  </w:style>
  <w:style w:type="paragraph" w:styleId="Caption">
    <w:name w:val="caption"/>
    <w:basedOn w:val="Normal"/>
    <w:next w:val="Normal"/>
    <w:uiPriority w:val="35"/>
    <w:unhideWhenUsed/>
    <w:qFormat/>
    <w:rsid w:val="002B336F"/>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6375F"/>
    <w:rPr>
      <w:sz w:val="16"/>
      <w:szCs w:val="16"/>
    </w:rPr>
  </w:style>
  <w:style w:type="paragraph" w:styleId="CommentText">
    <w:name w:val="annotation text"/>
    <w:basedOn w:val="Normal"/>
    <w:link w:val="CommentTextChar"/>
    <w:uiPriority w:val="99"/>
    <w:semiHidden/>
    <w:unhideWhenUsed/>
    <w:rsid w:val="00E6375F"/>
    <w:rPr>
      <w:sz w:val="20"/>
      <w:szCs w:val="20"/>
    </w:rPr>
  </w:style>
  <w:style w:type="character" w:customStyle="1" w:styleId="CommentTextChar">
    <w:name w:val="Comment Text Char"/>
    <w:basedOn w:val="DefaultParagraphFont"/>
    <w:link w:val="CommentText"/>
    <w:uiPriority w:val="99"/>
    <w:semiHidden/>
    <w:rsid w:val="00E6375F"/>
  </w:style>
  <w:style w:type="paragraph" w:styleId="CommentSubject">
    <w:name w:val="annotation subject"/>
    <w:basedOn w:val="CommentText"/>
    <w:next w:val="CommentText"/>
    <w:link w:val="CommentSubjectChar"/>
    <w:uiPriority w:val="99"/>
    <w:semiHidden/>
    <w:unhideWhenUsed/>
    <w:rsid w:val="00E6375F"/>
    <w:rPr>
      <w:b/>
      <w:bCs/>
    </w:rPr>
  </w:style>
  <w:style w:type="character" w:customStyle="1" w:styleId="CommentSubjectChar">
    <w:name w:val="Comment Subject Char"/>
    <w:basedOn w:val="CommentTextChar"/>
    <w:link w:val="CommentSubject"/>
    <w:uiPriority w:val="99"/>
    <w:semiHidden/>
    <w:rsid w:val="00E63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32708">
      <w:bodyDiv w:val="1"/>
      <w:marLeft w:val="0"/>
      <w:marRight w:val="0"/>
      <w:marTop w:val="0"/>
      <w:marBottom w:val="0"/>
      <w:divBdr>
        <w:top w:val="none" w:sz="0" w:space="0" w:color="auto"/>
        <w:left w:val="none" w:sz="0" w:space="0" w:color="auto"/>
        <w:bottom w:val="none" w:sz="0" w:space="0" w:color="auto"/>
        <w:right w:val="none" w:sz="0" w:space="0" w:color="auto"/>
      </w:divBdr>
    </w:div>
    <w:div w:id="1488747974">
      <w:bodyDiv w:val="1"/>
      <w:marLeft w:val="0"/>
      <w:marRight w:val="0"/>
      <w:marTop w:val="0"/>
      <w:marBottom w:val="0"/>
      <w:divBdr>
        <w:top w:val="none" w:sz="0" w:space="0" w:color="auto"/>
        <w:left w:val="none" w:sz="0" w:space="0" w:color="auto"/>
        <w:bottom w:val="none" w:sz="0" w:space="0" w:color="auto"/>
        <w:right w:val="none" w:sz="0" w:space="0" w:color="auto"/>
      </w:divBdr>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 w:id="17445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ubs.ext.vt.edu/content/dam/pubs_ext_vt_edu/388/388-051/388-051-PD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prysby/Downloads/NPR%20Word%20Template%20VCE-1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AE35-D207-0642-BFB5-8C248E9D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NPR Word Template VCE-1012.dotx</Template>
  <TotalTime>10</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5273</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Prysby, Michelle</dc:creator>
  <cp:keywords/>
  <dc:description/>
  <cp:lastModifiedBy>Prysby, Michelle</cp:lastModifiedBy>
  <cp:revision>3</cp:revision>
  <cp:lastPrinted>2020-03-04T21:48:00Z</cp:lastPrinted>
  <dcterms:created xsi:type="dcterms:W3CDTF">2020-11-20T20:45:00Z</dcterms:created>
  <dcterms:modified xsi:type="dcterms:W3CDTF">2020-11-20T20:54:00Z</dcterms:modified>
  <cp:category/>
</cp:coreProperties>
</file>